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13" w:rsidRDefault="006A6A16">
      <w:r>
        <w:t xml:space="preserve">Escenario Nivel  3 </w:t>
      </w:r>
    </w:p>
    <w:p w:rsidR="00231739" w:rsidRDefault="00231739"/>
    <w:p w:rsidR="00231739" w:rsidRDefault="00231739">
      <w:pPr>
        <w:sectPr w:rsidR="00231739">
          <w:pgSz w:w="12240" w:h="15840"/>
          <w:pgMar w:top="568" w:right="1701" w:bottom="993" w:left="1701" w:header="0" w:footer="0" w:gutter="0"/>
          <w:cols w:space="720"/>
          <w:formProt w:val="0"/>
          <w:docGrid w:linePitch="360" w:charSpace="16384"/>
        </w:sectPr>
      </w:pPr>
      <w:r>
        <w:rPr>
          <w:noProof/>
        </w:rPr>
        <w:drawing>
          <wp:anchor distT="0" distB="0" distL="114300" distR="114300" simplePos="0" relativeHeight="251685888" behindDoc="0" locked="0" layoutInCell="1" allowOverlap="1">
            <wp:simplePos x="0" y="0"/>
            <wp:positionH relativeFrom="column">
              <wp:posOffset>-3810</wp:posOffset>
            </wp:positionH>
            <wp:positionV relativeFrom="paragraph">
              <wp:posOffset>1270</wp:posOffset>
            </wp:positionV>
            <wp:extent cx="5419725" cy="3829050"/>
            <wp:effectExtent l="38100" t="38100" r="47625" b="3810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382905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10" w:type="dxa"/>
        </w:tblCellMar>
        <w:tblLook w:val="0000" w:firstRow="0" w:lastRow="0" w:firstColumn="0" w:lastColumn="0" w:noHBand="0" w:noVBand="0"/>
      </w:tblPr>
      <w:tblGrid>
        <w:gridCol w:w="2838"/>
        <w:gridCol w:w="6005"/>
      </w:tblGrid>
      <w:tr w:rsidR="00324D19" w:rsidTr="00324D19">
        <w:trPr>
          <w:cantSplit/>
          <w:trHeight w:val="1150"/>
          <w:jc w:val="center"/>
        </w:trPr>
        <w:tc>
          <w:tcPr>
            <w:tcW w:w="2838" w:type="dxa"/>
            <w:tcBorders>
              <w:top w:val="single" w:sz="4" w:space="0" w:color="00000A"/>
              <w:left w:val="single" w:sz="4" w:space="0" w:color="00000A"/>
              <w:bottom w:val="single" w:sz="4" w:space="0" w:color="00000A"/>
              <w:right w:val="single" w:sz="4" w:space="0" w:color="00000A"/>
            </w:tcBorders>
            <w:shd w:val="clear" w:color="auto" w:fill="D9D9D9"/>
            <w:tcMar>
              <w:left w:w="5" w:type="dxa"/>
            </w:tcMar>
            <w:vAlign w:val="center"/>
          </w:tcPr>
          <w:p w:rsidR="00324D19" w:rsidRDefault="00324D19">
            <w:pPr>
              <w:pStyle w:val="Predeterminado"/>
              <w:ind w:right="-258"/>
              <w:jc w:val="center"/>
            </w:pPr>
            <w:r>
              <w:rPr>
                <w:noProof/>
                <w:lang w:eastAsia="es-CO"/>
              </w:rPr>
              <w:lastRenderedPageBreak/>
              <w:drawing>
                <wp:anchor distT="0" distB="0" distL="114300" distR="114300" simplePos="0" relativeHeight="251659264" behindDoc="0" locked="0" layoutInCell="1" allowOverlap="1" wp14:anchorId="1D9685CE" wp14:editId="3297E70F">
                  <wp:simplePos x="0" y="0"/>
                  <wp:positionH relativeFrom="column">
                    <wp:posOffset>158115</wp:posOffset>
                  </wp:positionH>
                  <wp:positionV relativeFrom="paragraph">
                    <wp:posOffset>217170</wp:posOffset>
                  </wp:positionV>
                  <wp:extent cx="1550670" cy="4381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50670" cy="438150"/>
                          </a:xfrm>
                          <a:prstGeom prst="rect">
                            <a:avLst/>
                          </a:prstGeom>
                        </pic:spPr>
                      </pic:pic>
                    </a:graphicData>
                  </a:graphic>
                  <wp14:sizeRelH relativeFrom="page">
                    <wp14:pctWidth>0</wp14:pctWidth>
                  </wp14:sizeRelH>
                  <wp14:sizeRelV relativeFrom="page">
                    <wp14:pctHeight>0</wp14:pctHeight>
                  </wp14:sizeRelV>
                </wp:anchor>
              </w:drawing>
            </w:r>
          </w:p>
        </w:tc>
        <w:tc>
          <w:tcPr>
            <w:tcW w:w="6005" w:type="dxa"/>
            <w:tcBorders>
              <w:top w:val="single" w:sz="4" w:space="0" w:color="00000A"/>
              <w:left w:val="single" w:sz="4" w:space="0" w:color="00000A"/>
              <w:right w:val="single" w:sz="4" w:space="0" w:color="00000A"/>
            </w:tcBorders>
            <w:shd w:val="clear" w:color="auto" w:fill="D9D9D9"/>
            <w:tcMar>
              <w:left w:w="5" w:type="dxa"/>
            </w:tcMar>
            <w:vAlign w:val="center"/>
          </w:tcPr>
          <w:p w:rsidR="00324D19" w:rsidRDefault="00324D19" w:rsidP="00324D19">
            <w:pPr>
              <w:pStyle w:val="Ttulo"/>
            </w:pPr>
            <w:r>
              <w:rPr>
                <w:rFonts w:ascii="Arial" w:hAnsi="Arial" w:cs="Arial"/>
                <w:sz w:val="28"/>
                <w:szCs w:val="28"/>
              </w:rPr>
              <w:t xml:space="preserve">ESCUELA DE </w:t>
            </w:r>
            <w:r w:rsidR="00231739">
              <w:rPr>
                <w:rFonts w:ascii="Arial" w:hAnsi="Arial" w:cs="Arial"/>
                <w:sz w:val="28"/>
                <w:szCs w:val="28"/>
              </w:rPr>
              <w:t>INNOVACION EN INDUSTRIA Y TECNOLOGIA</w:t>
            </w:r>
          </w:p>
          <w:p w:rsidR="00324D19" w:rsidRDefault="00324D19" w:rsidP="00324D19">
            <w:pPr>
              <w:pStyle w:val="Encabezado1"/>
              <w:numPr>
                <w:ilvl w:val="0"/>
                <w:numId w:val="1"/>
              </w:numPr>
              <w:outlineLvl w:val="0"/>
            </w:pPr>
            <w:r>
              <w:rPr>
                <w:rFonts w:ascii="Arial" w:hAnsi="Arial" w:cs="Arial"/>
                <w:sz w:val="24"/>
              </w:rPr>
              <w:t>PROYECTO INTEGRADO NIVEL III - SOPORTE Y SEGURIDAD DE REDES DE DATOS</w:t>
            </w:r>
          </w:p>
          <w:p w:rsidR="00324D19" w:rsidRDefault="00324D19" w:rsidP="00324D19">
            <w:pPr>
              <w:pStyle w:val="Encabezado1"/>
              <w:numPr>
                <w:ilvl w:val="0"/>
                <w:numId w:val="1"/>
              </w:numPr>
            </w:pPr>
            <w:r>
              <w:rPr>
                <w:rFonts w:ascii="Arial" w:hAnsi="Arial" w:cs="Arial"/>
                <w:sz w:val="24"/>
              </w:rPr>
              <w:t xml:space="preserve">SEMESTRE </w:t>
            </w:r>
            <w:r w:rsidR="00904D55">
              <w:rPr>
                <w:rFonts w:ascii="Arial" w:hAnsi="Arial" w:cs="Arial"/>
                <w:sz w:val="24"/>
              </w:rPr>
              <w:t>2</w:t>
            </w:r>
            <w:r>
              <w:rPr>
                <w:rFonts w:ascii="Arial" w:hAnsi="Arial" w:cs="Arial"/>
                <w:sz w:val="24"/>
              </w:rPr>
              <w:t xml:space="preserve"> - 201</w:t>
            </w:r>
            <w:r w:rsidR="00231739">
              <w:rPr>
                <w:rFonts w:ascii="Arial" w:hAnsi="Arial" w:cs="Arial"/>
                <w:sz w:val="24"/>
              </w:rPr>
              <w:t>8</w:t>
            </w:r>
          </w:p>
        </w:tc>
      </w:tr>
      <w:tr w:rsidR="00D53613" w:rsidTr="00324D19">
        <w:trPr>
          <w:trHeight w:val="449"/>
          <w:jc w:val="center"/>
        </w:trPr>
        <w:tc>
          <w:tcPr>
            <w:tcW w:w="884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53613" w:rsidRDefault="00B021ED">
            <w:pPr>
              <w:pStyle w:val="Predeterminado"/>
              <w:jc w:val="both"/>
            </w:pPr>
            <w:r>
              <w:rPr>
                <w:rFonts w:ascii="Arial" w:hAnsi="Arial" w:cs="Arial"/>
                <w:b/>
              </w:rPr>
              <w:t xml:space="preserve">SUBMÓDULOS:   </w:t>
            </w:r>
            <w:bookmarkStart w:id="0" w:name="__DdeLink__223_1403337040"/>
            <w:bookmarkEnd w:id="0"/>
            <w:r>
              <w:rPr>
                <w:rFonts w:ascii="Arial" w:hAnsi="Arial" w:cs="Arial"/>
                <w:b/>
              </w:rPr>
              <w:t>Comunicaciones LAN y Redes I</w:t>
            </w:r>
            <w:r w:rsidR="00904D55">
              <w:rPr>
                <w:rFonts w:ascii="Arial" w:hAnsi="Arial" w:cs="Arial"/>
                <w:b/>
              </w:rPr>
              <w:t>nalámbrica</w:t>
            </w:r>
            <w:r>
              <w:rPr>
                <w:rFonts w:ascii="Arial" w:hAnsi="Arial" w:cs="Arial"/>
                <w:b/>
              </w:rPr>
              <w:t xml:space="preserve"> y seguridad de redes de datos</w:t>
            </w:r>
          </w:p>
        </w:tc>
      </w:tr>
      <w:tr w:rsidR="00D53613" w:rsidTr="00324D19">
        <w:trPr>
          <w:trHeight w:val="334"/>
          <w:jc w:val="center"/>
        </w:trPr>
        <w:tc>
          <w:tcPr>
            <w:tcW w:w="884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53613" w:rsidRDefault="00B021ED">
            <w:pPr>
              <w:pStyle w:val="Predeterminado"/>
              <w:jc w:val="both"/>
            </w:pPr>
            <w:r>
              <w:rPr>
                <w:rFonts w:ascii="Arial" w:hAnsi="Arial" w:cs="Arial"/>
                <w:b/>
              </w:rPr>
              <w:t xml:space="preserve">Nombre del proyecto: Implementación de Estructuras de dominios con configuración de </w:t>
            </w:r>
            <w:proofErr w:type="spellStart"/>
            <w:r>
              <w:rPr>
                <w:rFonts w:ascii="Arial" w:hAnsi="Arial" w:cs="Arial"/>
                <w:b/>
              </w:rPr>
              <w:t>Switch</w:t>
            </w:r>
            <w:r w:rsidR="00904D55">
              <w:rPr>
                <w:rFonts w:ascii="Arial" w:hAnsi="Arial" w:cs="Arial"/>
                <w:b/>
              </w:rPr>
              <w:t>e</w:t>
            </w:r>
            <w:r>
              <w:rPr>
                <w:rFonts w:ascii="Arial" w:hAnsi="Arial" w:cs="Arial"/>
                <w:b/>
              </w:rPr>
              <w:t>s</w:t>
            </w:r>
            <w:proofErr w:type="spellEnd"/>
            <w:r>
              <w:rPr>
                <w:rFonts w:ascii="Arial" w:hAnsi="Arial" w:cs="Arial"/>
                <w:b/>
              </w:rPr>
              <w:t xml:space="preserve"> de manera jerárquica y seguridad basada en DMZ.</w:t>
            </w:r>
          </w:p>
        </w:tc>
      </w:tr>
      <w:tr w:rsidR="00D53613" w:rsidTr="00324D19">
        <w:trPr>
          <w:trHeight w:val="667"/>
          <w:jc w:val="center"/>
        </w:trPr>
        <w:tc>
          <w:tcPr>
            <w:tcW w:w="884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53613" w:rsidRDefault="00B021ED">
            <w:pPr>
              <w:pStyle w:val="Predeterminado"/>
              <w:jc w:val="both"/>
            </w:pPr>
            <w:r>
              <w:rPr>
                <w:rFonts w:ascii="Arial" w:hAnsi="Arial" w:cs="Arial"/>
                <w:b/>
              </w:rPr>
              <w:t>Objetivo</w:t>
            </w:r>
          </w:p>
          <w:p w:rsidR="00D53613" w:rsidRDefault="00B021ED">
            <w:pPr>
              <w:pStyle w:val="Predeterminado"/>
              <w:jc w:val="both"/>
            </w:pPr>
            <w:r>
              <w:rPr>
                <w:rFonts w:ascii="Arial" w:hAnsi="Arial" w:cs="Arial"/>
                <w:b/>
              </w:rPr>
              <w:t>Implementar una Estruc</w:t>
            </w:r>
            <w:r w:rsidR="00904D55">
              <w:rPr>
                <w:rFonts w:ascii="Arial" w:hAnsi="Arial" w:cs="Arial"/>
                <w:b/>
              </w:rPr>
              <w:t>tura de dominios en Windows 2012</w:t>
            </w:r>
            <w:r>
              <w:rPr>
                <w:rFonts w:ascii="Arial" w:hAnsi="Arial" w:cs="Arial"/>
                <w:b/>
              </w:rPr>
              <w:t xml:space="preserve"> </w:t>
            </w:r>
            <w:r w:rsidR="00876457">
              <w:rPr>
                <w:rFonts w:ascii="Arial" w:hAnsi="Arial" w:cs="Arial"/>
                <w:b/>
              </w:rPr>
              <w:t>Server, configuración</w:t>
            </w:r>
            <w:r>
              <w:rPr>
                <w:rFonts w:ascii="Arial" w:hAnsi="Arial" w:cs="Arial"/>
                <w:b/>
              </w:rPr>
              <w:t xml:space="preserve"> de </w:t>
            </w:r>
            <w:proofErr w:type="spellStart"/>
            <w:r>
              <w:rPr>
                <w:rFonts w:ascii="Arial" w:hAnsi="Arial" w:cs="Arial"/>
                <w:b/>
              </w:rPr>
              <w:t>Switches</w:t>
            </w:r>
            <w:proofErr w:type="spellEnd"/>
            <w:r>
              <w:rPr>
                <w:rFonts w:ascii="Arial" w:hAnsi="Arial" w:cs="Arial"/>
                <w:b/>
              </w:rPr>
              <w:t xml:space="preserve"> en forma jerárquica y una simul</w:t>
            </w:r>
            <w:r w:rsidR="00904D55">
              <w:rPr>
                <w:rFonts w:ascii="Arial" w:hAnsi="Arial" w:cs="Arial"/>
                <w:b/>
              </w:rPr>
              <w:t>ación de intrusión con KALI LINUX</w:t>
            </w:r>
            <w:r>
              <w:rPr>
                <w:rFonts w:ascii="Arial" w:hAnsi="Arial" w:cs="Arial"/>
                <w:b/>
              </w:rPr>
              <w:t>, a través de la integración de los conceptos vistos en los submódulos de Comunicaciones LAN, Redes Inalám</w:t>
            </w:r>
            <w:r w:rsidR="00904D55">
              <w:rPr>
                <w:rFonts w:ascii="Arial" w:hAnsi="Arial" w:cs="Arial"/>
                <w:b/>
              </w:rPr>
              <w:t xml:space="preserve">brica </w:t>
            </w:r>
            <w:r>
              <w:rPr>
                <w:rFonts w:ascii="Arial" w:hAnsi="Arial" w:cs="Arial"/>
                <w:b/>
              </w:rPr>
              <w:t xml:space="preserve">y Seguridad de redes de datos, para ejemplarizar los procesos configurables que se pueden presentar en medianas y pequeñas empresas, por ultimo deben implementar </w:t>
            </w:r>
            <w:proofErr w:type="spellStart"/>
            <w:r>
              <w:rPr>
                <w:rFonts w:ascii="Arial" w:hAnsi="Arial" w:cs="Arial"/>
                <w:b/>
              </w:rPr>
              <w:t>OpenLDAP</w:t>
            </w:r>
            <w:proofErr w:type="spellEnd"/>
            <w:r>
              <w:rPr>
                <w:rFonts w:ascii="Arial" w:hAnsi="Arial" w:cs="Arial"/>
                <w:b/>
              </w:rPr>
              <w:t xml:space="preserve"> para </w:t>
            </w:r>
            <w:proofErr w:type="spellStart"/>
            <w:r>
              <w:rPr>
                <w:rFonts w:ascii="Arial" w:hAnsi="Arial" w:cs="Arial"/>
                <w:b/>
              </w:rPr>
              <w:t>integar</w:t>
            </w:r>
            <w:proofErr w:type="spellEnd"/>
            <w:r>
              <w:rPr>
                <w:rFonts w:ascii="Arial" w:hAnsi="Arial" w:cs="Arial"/>
                <w:b/>
              </w:rPr>
              <w:t xml:space="preserve"> servidores </w:t>
            </w:r>
            <w:proofErr w:type="spellStart"/>
            <w:r>
              <w:rPr>
                <w:rFonts w:ascii="Arial" w:hAnsi="Arial" w:cs="Arial"/>
                <w:b/>
              </w:rPr>
              <w:t>linux</w:t>
            </w:r>
            <w:proofErr w:type="spellEnd"/>
            <w:r>
              <w:rPr>
                <w:rFonts w:ascii="Arial" w:hAnsi="Arial" w:cs="Arial"/>
                <w:b/>
              </w:rPr>
              <w:t xml:space="preserve"> a directorio activo.</w:t>
            </w:r>
          </w:p>
        </w:tc>
      </w:tr>
      <w:tr w:rsidR="00D53613" w:rsidTr="00324D19">
        <w:trPr>
          <w:trHeight w:val="1272"/>
          <w:jc w:val="center"/>
        </w:trPr>
        <w:tc>
          <w:tcPr>
            <w:tcW w:w="884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53613" w:rsidRDefault="00B021ED">
            <w:pPr>
              <w:pStyle w:val="Predeterminado"/>
              <w:jc w:val="both"/>
            </w:pPr>
            <w:r>
              <w:rPr>
                <w:rFonts w:ascii="Arial" w:hAnsi="Arial" w:cs="Arial"/>
                <w:b/>
              </w:rPr>
              <w:t>Descripción</w:t>
            </w:r>
          </w:p>
          <w:p w:rsidR="00D53613" w:rsidRDefault="00B021ED">
            <w:pPr>
              <w:pStyle w:val="Predeterminado"/>
              <w:jc w:val="both"/>
            </w:pPr>
            <w:r>
              <w:rPr>
                <w:rFonts w:ascii="Arial" w:hAnsi="Arial" w:cs="Arial"/>
                <w:b/>
              </w:rPr>
              <w:t>El estudiante utilizando máquinas virtuales, instalara y configurara un conjunto d</w:t>
            </w:r>
            <w:r w:rsidR="00904D55">
              <w:rPr>
                <w:rFonts w:ascii="Arial" w:hAnsi="Arial" w:cs="Arial"/>
                <w:b/>
              </w:rPr>
              <w:t>e sistema operativo Windows 2012</w:t>
            </w:r>
            <w:r>
              <w:rPr>
                <w:rFonts w:ascii="Arial" w:hAnsi="Arial" w:cs="Arial"/>
                <w:b/>
              </w:rPr>
              <w:t xml:space="preserve"> Server y físicamente un </w:t>
            </w:r>
            <w:proofErr w:type="spellStart"/>
            <w:r>
              <w:rPr>
                <w:rFonts w:ascii="Arial" w:hAnsi="Arial" w:cs="Arial"/>
                <w:b/>
              </w:rPr>
              <w:t>switch</w:t>
            </w:r>
            <w:proofErr w:type="spellEnd"/>
            <w:r>
              <w:rPr>
                <w:rFonts w:ascii="Arial" w:hAnsi="Arial" w:cs="Arial"/>
                <w:b/>
              </w:rPr>
              <w:t xml:space="preserve"> para segmentar lógicamente la red sin afectar la infraestructura física del cableado estructurado teniendo en cuenta uno de los métodos básicos que consiste en una zona desmilitarizada con el fin de protegerse de accesos no autorizados. Adicional creando una estructura en árbol ejemplarizando las organizaciones comunes de Colombia.</w:t>
            </w:r>
          </w:p>
        </w:tc>
      </w:tr>
      <w:tr w:rsidR="00D53613" w:rsidTr="00324D19">
        <w:trPr>
          <w:trHeight w:val="978"/>
          <w:jc w:val="center"/>
        </w:trPr>
        <w:tc>
          <w:tcPr>
            <w:tcW w:w="884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53613" w:rsidRDefault="00B021ED">
            <w:pPr>
              <w:pStyle w:val="Predeterminado"/>
              <w:jc w:val="both"/>
            </w:pPr>
            <w:r>
              <w:rPr>
                <w:rFonts w:ascii="Arial" w:hAnsi="Arial" w:cs="Arial"/>
                <w:b/>
              </w:rPr>
              <w:t>Aplicación</w:t>
            </w:r>
          </w:p>
          <w:p w:rsidR="00D53613" w:rsidRDefault="00B021ED">
            <w:pPr>
              <w:pStyle w:val="Predeterminado"/>
            </w:pPr>
            <w:r>
              <w:rPr>
                <w:rFonts w:ascii="Arial" w:hAnsi="Arial" w:cs="Arial"/>
                <w:b/>
              </w:rPr>
              <w:t xml:space="preserve">Con la implementación de estructuras de dominios y segmentación de las redes por medio de </w:t>
            </w:r>
            <w:proofErr w:type="spellStart"/>
            <w:r>
              <w:rPr>
                <w:rFonts w:ascii="Arial" w:hAnsi="Arial" w:cs="Arial"/>
                <w:b/>
              </w:rPr>
              <w:t>Switch</w:t>
            </w:r>
            <w:r w:rsidR="00904D55">
              <w:rPr>
                <w:rFonts w:ascii="Arial" w:hAnsi="Arial" w:cs="Arial"/>
                <w:b/>
              </w:rPr>
              <w:t>e</w:t>
            </w:r>
            <w:r>
              <w:rPr>
                <w:rFonts w:ascii="Arial" w:hAnsi="Arial" w:cs="Arial"/>
                <w:b/>
              </w:rPr>
              <w:t>s</w:t>
            </w:r>
            <w:proofErr w:type="spellEnd"/>
            <w:r>
              <w:rPr>
                <w:rFonts w:ascii="Arial" w:hAnsi="Arial" w:cs="Arial"/>
                <w:b/>
              </w:rPr>
              <w:t>, las pequeñas empresas podrán organizar su estructura, mejorar su administración y optimizar los recursos físicos adquiridos en este tipo de redes</w:t>
            </w:r>
          </w:p>
        </w:tc>
      </w:tr>
      <w:tr w:rsidR="00D53613" w:rsidTr="00324D19">
        <w:trPr>
          <w:trHeight w:val="1248"/>
          <w:jc w:val="center"/>
        </w:trPr>
        <w:tc>
          <w:tcPr>
            <w:tcW w:w="884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53613" w:rsidRDefault="00B021ED">
            <w:pPr>
              <w:pStyle w:val="Predeterminado"/>
              <w:jc w:val="both"/>
            </w:pPr>
            <w:r>
              <w:rPr>
                <w:rFonts w:ascii="Arial" w:hAnsi="Arial" w:cs="Arial"/>
                <w:b/>
              </w:rPr>
              <w:t>Entregables</w:t>
            </w:r>
          </w:p>
          <w:p w:rsidR="00D53613" w:rsidRDefault="00B021ED">
            <w:pPr>
              <w:pStyle w:val="Predeterminado"/>
              <w:jc w:val="both"/>
            </w:pPr>
            <w:r>
              <w:rPr>
                <w:rFonts w:ascii="Arial" w:hAnsi="Arial" w:cs="Arial"/>
                <w:b/>
              </w:rPr>
              <w:t xml:space="preserve">Estructura Física y Lógica en el simulador </w:t>
            </w:r>
            <w:proofErr w:type="spellStart"/>
            <w:r>
              <w:rPr>
                <w:rFonts w:ascii="Arial" w:hAnsi="Arial" w:cs="Arial"/>
                <w:b/>
              </w:rPr>
              <w:t>Packet</w:t>
            </w:r>
            <w:proofErr w:type="spellEnd"/>
            <w:r>
              <w:rPr>
                <w:rFonts w:ascii="Arial" w:hAnsi="Arial" w:cs="Arial"/>
                <w:b/>
              </w:rPr>
              <w:t xml:space="preserve"> </w:t>
            </w:r>
            <w:proofErr w:type="spellStart"/>
            <w:r>
              <w:rPr>
                <w:rFonts w:ascii="Arial" w:hAnsi="Arial" w:cs="Arial"/>
                <w:b/>
              </w:rPr>
              <w:t>Tracer</w:t>
            </w:r>
            <w:proofErr w:type="spellEnd"/>
            <w:r>
              <w:rPr>
                <w:rFonts w:ascii="Arial" w:hAnsi="Arial" w:cs="Arial"/>
                <w:b/>
              </w:rPr>
              <w:t xml:space="preserve"> y la infraestructura implementada utilizando máquinas virtuales y </w:t>
            </w:r>
            <w:proofErr w:type="spellStart"/>
            <w:r>
              <w:rPr>
                <w:rFonts w:ascii="Arial" w:hAnsi="Arial" w:cs="Arial"/>
                <w:b/>
              </w:rPr>
              <w:t>Switchs</w:t>
            </w:r>
            <w:proofErr w:type="spellEnd"/>
            <w:r>
              <w:rPr>
                <w:rFonts w:ascii="Arial" w:hAnsi="Arial" w:cs="Arial"/>
                <w:b/>
              </w:rPr>
              <w:t xml:space="preserve"> físico o simulado con GNS3.</w:t>
            </w:r>
          </w:p>
        </w:tc>
      </w:tr>
    </w:tbl>
    <w:p w:rsidR="00D53613" w:rsidRDefault="00D53613">
      <w:pPr>
        <w:pStyle w:val="Predeterminado"/>
      </w:pPr>
    </w:p>
    <w:p w:rsidR="00D53613" w:rsidRDefault="00D53613">
      <w:pPr>
        <w:pStyle w:val="Predeterminado"/>
        <w:spacing w:after="0" w:line="100" w:lineRule="atLeast"/>
        <w:jc w:val="both"/>
      </w:pPr>
      <w:bookmarkStart w:id="1" w:name="__DdeLink__223_930719575"/>
      <w:bookmarkEnd w:id="1"/>
    </w:p>
    <w:p w:rsidR="007E7F83" w:rsidRDefault="007E7F83">
      <w:pPr>
        <w:pStyle w:val="Predeterminado"/>
        <w:spacing w:after="0" w:line="100" w:lineRule="atLeast"/>
        <w:jc w:val="both"/>
      </w:pPr>
    </w:p>
    <w:p w:rsidR="007E7F83" w:rsidRDefault="007E7F83">
      <w:pPr>
        <w:pStyle w:val="Predeterminado"/>
        <w:spacing w:after="0" w:line="100" w:lineRule="atLeast"/>
        <w:jc w:val="both"/>
      </w:pPr>
    </w:p>
    <w:p w:rsidR="007E7F83" w:rsidRDefault="007E7F83">
      <w:pPr>
        <w:pStyle w:val="Predeterminado"/>
        <w:spacing w:after="0" w:line="100" w:lineRule="atLeast"/>
        <w:jc w:val="both"/>
      </w:pPr>
    </w:p>
    <w:p w:rsidR="007E7F83" w:rsidRDefault="007E7F83">
      <w:pPr>
        <w:pStyle w:val="Predeterminado"/>
        <w:spacing w:after="0" w:line="100" w:lineRule="atLeast"/>
        <w:jc w:val="both"/>
      </w:pPr>
    </w:p>
    <w:p w:rsidR="007E7F83" w:rsidRDefault="007E7F83">
      <w:pPr>
        <w:pStyle w:val="Predeterminado"/>
        <w:spacing w:after="0" w:line="100" w:lineRule="atLeast"/>
        <w:jc w:val="both"/>
      </w:pPr>
    </w:p>
    <w:p w:rsidR="009B6050" w:rsidRDefault="009B6050">
      <w:pPr>
        <w:pStyle w:val="Predeterminado"/>
        <w:spacing w:after="0" w:line="100" w:lineRule="atLeast"/>
        <w:jc w:val="both"/>
      </w:pPr>
    </w:p>
    <w:tbl>
      <w:tblPr>
        <w:tblW w:w="9327" w:type="dxa"/>
        <w:tblInd w:w="-185" w:type="dxa"/>
        <w:tblCellMar>
          <w:left w:w="10" w:type="dxa"/>
          <w:right w:w="10" w:type="dxa"/>
        </w:tblCellMar>
        <w:tblLook w:val="04A0" w:firstRow="1" w:lastRow="0" w:firstColumn="1" w:lastColumn="0" w:noHBand="0" w:noVBand="1"/>
      </w:tblPr>
      <w:tblGrid>
        <w:gridCol w:w="191"/>
        <w:gridCol w:w="1013"/>
        <w:gridCol w:w="7086"/>
        <w:gridCol w:w="345"/>
        <w:gridCol w:w="692"/>
      </w:tblGrid>
      <w:tr w:rsidR="009B6050" w:rsidTr="007C2490">
        <w:trPr>
          <w:trHeight w:val="465"/>
        </w:trPr>
        <w:tc>
          <w:tcPr>
            <w:tcW w:w="9327" w:type="dxa"/>
            <w:gridSpan w:val="5"/>
            <w:shd w:val="clear" w:color="auto" w:fill="FFFFFF"/>
            <w:tcMar>
              <w:top w:w="0" w:type="dxa"/>
              <w:left w:w="70" w:type="dxa"/>
              <w:bottom w:w="0" w:type="dxa"/>
              <w:right w:w="70" w:type="dxa"/>
            </w:tcMar>
            <w:vAlign w:val="center"/>
          </w:tcPr>
          <w:p w:rsidR="009B6050" w:rsidRDefault="009B6050" w:rsidP="007C2490">
            <w:pPr>
              <w:pStyle w:val="Predeterminado"/>
              <w:pageBreakBefore/>
              <w:jc w:val="center"/>
              <w:rPr>
                <w:rFonts w:ascii="Arial" w:hAnsi="Arial" w:cs="Arial"/>
                <w:b/>
                <w:bCs/>
                <w:sz w:val="18"/>
                <w:szCs w:val="18"/>
              </w:rPr>
            </w:pPr>
            <w:r>
              <w:rPr>
                <w:rFonts w:ascii="Arial" w:hAnsi="Arial" w:cs="Arial"/>
                <w:b/>
                <w:bCs/>
                <w:sz w:val="18"/>
                <w:szCs w:val="18"/>
              </w:rPr>
              <w:lastRenderedPageBreak/>
              <w:t xml:space="preserve">LISTA DE CHEQUEO </w:t>
            </w:r>
          </w:p>
          <w:p w:rsidR="009B6050" w:rsidRDefault="009B6050" w:rsidP="007C2490">
            <w:pPr>
              <w:pStyle w:val="Predeterminado"/>
              <w:pageBreakBefore/>
              <w:jc w:val="center"/>
            </w:pPr>
          </w:p>
        </w:tc>
      </w:tr>
      <w:tr w:rsidR="009B6050" w:rsidTr="007C2490">
        <w:trPr>
          <w:trHeight w:val="255"/>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b/>
                <w:bCs/>
                <w:sz w:val="18"/>
                <w:szCs w:val="18"/>
              </w:rPr>
              <w:t> </w:t>
            </w:r>
          </w:p>
        </w:tc>
        <w:tc>
          <w:tcPr>
            <w:tcW w:w="101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Nº</w:t>
            </w:r>
          </w:p>
        </w:tc>
        <w:tc>
          <w:tcPr>
            <w:tcW w:w="7086" w:type="dxa"/>
            <w:vMerge w:val="restart"/>
            <w:tcBorders>
              <w:top w:val="single" w:sz="4" w:space="0" w:color="00000A"/>
              <w:left w:val="single" w:sz="4" w:space="0" w:color="00000A"/>
              <w:bottom w:val="single" w:sz="4" w:space="0" w:color="000001"/>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b/>
                <w:bCs/>
                <w:sz w:val="18"/>
                <w:szCs w:val="18"/>
              </w:rPr>
            </w:pPr>
            <w:r>
              <w:rPr>
                <w:rFonts w:ascii="Arial" w:hAnsi="Arial" w:cs="Arial"/>
                <w:b/>
                <w:bCs/>
                <w:sz w:val="18"/>
                <w:szCs w:val="18"/>
              </w:rPr>
              <w:t xml:space="preserve">Evidencias de Desempeño </w:t>
            </w:r>
          </w:p>
          <w:p w:rsidR="009B6050" w:rsidRPr="0061156A" w:rsidRDefault="0061156A" w:rsidP="007C2490">
            <w:pPr>
              <w:pStyle w:val="Predeterminado"/>
              <w:jc w:val="center"/>
            </w:pPr>
            <w:r w:rsidRPr="0061156A">
              <w:t>Ítems</w:t>
            </w:r>
            <w:r w:rsidR="00E3764C">
              <w:t xml:space="preserve"> (1-7</w:t>
            </w:r>
            <w:r w:rsidR="009B6050" w:rsidRPr="0061156A">
              <w:t xml:space="preserve">) </w:t>
            </w:r>
            <w:r w:rsidRPr="0061156A">
              <w:t>Conmutación LAN y r</w:t>
            </w:r>
            <w:r>
              <w:t xml:space="preserve">edes inalámbricas </w:t>
            </w:r>
          </w:p>
          <w:p w:rsidR="009B6050" w:rsidRDefault="003E61AF" w:rsidP="00904D55">
            <w:pPr>
              <w:pStyle w:val="Predeterminado"/>
              <w:jc w:val="center"/>
            </w:pPr>
            <w:r>
              <w:t>Ítems</w:t>
            </w:r>
            <w:r w:rsidR="00E3764C">
              <w:t xml:space="preserve"> (8-11</w:t>
            </w:r>
            <w:r w:rsidR="009B6050">
              <w:t xml:space="preserve">) </w:t>
            </w:r>
            <w:r w:rsidR="00CE6EE1">
              <w:t>Seguridad de las redes de datos</w:t>
            </w:r>
          </w:p>
        </w:tc>
        <w:tc>
          <w:tcPr>
            <w:tcW w:w="103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b/>
                <w:bCs/>
                <w:sz w:val="18"/>
                <w:szCs w:val="18"/>
              </w:rPr>
              <w:t>CUMPLE</w:t>
            </w:r>
          </w:p>
        </w:tc>
      </w:tr>
      <w:tr w:rsidR="009B6050" w:rsidTr="007C2490">
        <w:trPr>
          <w:trHeight w:val="51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b/>
                <w:bCs/>
                <w:sz w:val="18"/>
                <w:szCs w:val="18"/>
              </w:rPr>
              <w:t> </w:t>
            </w:r>
          </w:p>
        </w:tc>
        <w:tc>
          <w:tcPr>
            <w:tcW w:w="10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9B6050" w:rsidRDefault="009B6050" w:rsidP="007C2490">
            <w:pPr>
              <w:pStyle w:val="Predeterminado"/>
            </w:pPr>
          </w:p>
        </w:tc>
        <w:tc>
          <w:tcPr>
            <w:tcW w:w="7086" w:type="dxa"/>
            <w:vMerge/>
            <w:tcBorders>
              <w:top w:val="single" w:sz="4" w:space="0" w:color="00000A"/>
              <w:left w:val="single" w:sz="4" w:space="0" w:color="00000A"/>
              <w:bottom w:val="single" w:sz="4" w:space="0" w:color="000001"/>
            </w:tcBorders>
            <w:shd w:val="clear" w:color="auto" w:fill="auto"/>
            <w:tcMar>
              <w:top w:w="0" w:type="dxa"/>
              <w:left w:w="70" w:type="dxa"/>
              <w:bottom w:w="0" w:type="dxa"/>
              <w:right w:w="70" w:type="dxa"/>
            </w:tcMar>
            <w:vAlign w:val="center"/>
          </w:tcPr>
          <w:p w:rsidR="009B6050" w:rsidRDefault="009B6050" w:rsidP="007C2490">
            <w:pPr>
              <w:pStyle w:val="Predeterminado"/>
            </w:pP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b/>
                <w:bCs/>
                <w:sz w:val="18"/>
                <w:szCs w:val="18"/>
              </w:rPr>
              <w:t>SI</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b/>
                <w:bCs/>
                <w:sz w:val="18"/>
                <w:szCs w:val="18"/>
              </w:rPr>
              <w:t>AÚN NO</w:t>
            </w:r>
          </w:p>
        </w:tc>
      </w:tr>
      <w:tr w:rsidR="009B6050" w:rsidTr="007C2490">
        <w:trPr>
          <w:trHeight w:val="495"/>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1</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tcPr>
          <w:p w:rsidR="009B6050" w:rsidRDefault="009B6050" w:rsidP="007C2490">
            <w:pPr>
              <w:pStyle w:val="Predeterminado"/>
              <w:spacing w:after="0" w:line="100" w:lineRule="atLeast"/>
              <w:jc w:val="both"/>
            </w:pPr>
            <w:r>
              <w:rPr>
                <w:rFonts w:ascii="Arial" w:hAnsi="Arial" w:cs="Arial"/>
              </w:rPr>
              <w:t>El estudiante realiza la instalación de la solución cumpliendo los requerimientos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r>
      <w:tr w:rsidR="009B6050" w:rsidTr="007C2490">
        <w:trPr>
          <w:trHeight w:val="54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2</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tcPr>
          <w:p w:rsidR="009B6050" w:rsidRDefault="00904D55" w:rsidP="007C2490">
            <w:pPr>
              <w:pStyle w:val="Predeterminado"/>
              <w:spacing w:after="0" w:line="100" w:lineRule="atLeast"/>
              <w:jc w:val="both"/>
            </w:pPr>
            <w:r>
              <w:rPr>
                <w:rFonts w:ascii="Arial" w:hAnsi="Arial" w:cs="Arial"/>
              </w:rPr>
              <w:t xml:space="preserve">El estudiante realiza la configuración del </w:t>
            </w:r>
            <w:proofErr w:type="spellStart"/>
            <w:r>
              <w:rPr>
                <w:rFonts w:ascii="Arial" w:hAnsi="Arial" w:cs="Arial"/>
              </w:rPr>
              <w:t>switch</w:t>
            </w:r>
            <w:proofErr w:type="spellEnd"/>
            <w:r>
              <w:rPr>
                <w:rFonts w:ascii="Arial" w:hAnsi="Arial" w:cs="Arial"/>
              </w:rPr>
              <w:t xml:space="preserve"> cumpliendo con las especificaciones establecidas en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r>
      <w:tr w:rsidR="009B6050" w:rsidTr="007C2490">
        <w:trPr>
          <w:trHeight w:val="54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3</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904D55" w:rsidP="007C2490">
            <w:pPr>
              <w:pStyle w:val="Predeterminado"/>
            </w:pPr>
            <w:r>
              <w:rPr>
                <w:rFonts w:ascii="Arial" w:eastAsia="Times New Roman" w:hAnsi="Arial" w:cs="Arial"/>
              </w:rPr>
              <w:t xml:space="preserve">El estudiante realiza la </w:t>
            </w:r>
            <w:r>
              <w:rPr>
                <w:rFonts w:ascii="Arial" w:hAnsi="Arial" w:cs="Arial"/>
              </w:rPr>
              <w:t xml:space="preserve">configuración de las VLANS en el </w:t>
            </w:r>
            <w:proofErr w:type="spellStart"/>
            <w:r>
              <w:rPr>
                <w:rFonts w:ascii="Arial" w:hAnsi="Arial" w:cs="Arial"/>
              </w:rPr>
              <w:t>switch</w:t>
            </w:r>
            <w:proofErr w:type="spellEnd"/>
            <w:r>
              <w:rPr>
                <w:rFonts w:ascii="Arial" w:hAnsi="Arial" w:cs="Arial"/>
              </w:rPr>
              <w:t xml:space="preserve"> acorde con los parámetros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pPr>
            <w:r>
              <w:rPr>
                <w:rFonts w:ascii="Arial" w:hAnsi="Arial" w:cs="Arial"/>
                <w:sz w:val="18"/>
                <w:szCs w:val="18"/>
              </w:rPr>
              <w:t>4</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904D55" w:rsidP="007C2490">
            <w:pPr>
              <w:pStyle w:val="Predeterminado"/>
            </w:pPr>
            <w:r>
              <w:rPr>
                <w:rFonts w:ascii="Arial" w:hAnsi="Arial" w:cs="Arial"/>
              </w:rPr>
              <w:t>El estudiante configura el método STP aplicado en el dispositivo de manera adecuada con los parámetros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pPr>
            <w:r>
              <w:rPr>
                <w:rFonts w:ascii="Arial" w:hAnsi="Arial" w:cs="Arial"/>
                <w:sz w:val="18"/>
                <w:szCs w:val="18"/>
              </w:rPr>
              <w:t> </w:t>
            </w: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5</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904D55" w:rsidP="007C2490">
            <w:pPr>
              <w:pStyle w:val="Predeterminado"/>
              <w:rPr>
                <w:rFonts w:ascii="Arial" w:hAnsi="Arial" w:cs="Arial"/>
              </w:rPr>
            </w:pPr>
            <w:r>
              <w:rPr>
                <w:rFonts w:ascii="Arial" w:hAnsi="Arial" w:cs="Arial"/>
              </w:rPr>
              <w:t>El estudiante configura el puerto troncal cumpliendo con los parámetros establecidos en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6</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904D55" w:rsidP="007C2490">
            <w:pPr>
              <w:pStyle w:val="Predeterminado"/>
              <w:rPr>
                <w:rFonts w:ascii="Arial" w:hAnsi="Arial" w:cs="Arial"/>
              </w:rPr>
            </w:pPr>
            <w:r>
              <w:rPr>
                <w:rFonts w:ascii="Arial" w:hAnsi="Arial" w:cs="Arial"/>
              </w:rPr>
              <w:t xml:space="preserve">El estudiante configura el </w:t>
            </w:r>
            <w:proofErr w:type="spellStart"/>
            <w:r>
              <w:rPr>
                <w:rFonts w:ascii="Arial" w:hAnsi="Arial" w:cs="Arial"/>
              </w:rPr>
              <w:t>router</w:t>
            </w:r>
            <w:proofErr w:type="spellEnd"/>
            <w:r>
              <w:rPr>
                <w:rFonts w:ascii="Arial" w:hAnsi="Arial" w:cs="Arial"/>
              </w:rPr>
              <w:t xml:space="preserve"> inalámbrico cumpliendo con las configuraciones establecidas.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7</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4769ED" w:rsidP="007C2490">
            <w:pPr>
              <w:pStyle w:val="Predeterminado"/>
              <w:rPr>
                <w:rFonts w:ascii="Arial" w:hAnsi="Arial" w:cs="Arial"/>
              </w:rPr>
            </w:pPr>
            <w:r>
              <w:rPr>
                <w:rFonts w:ascii="Arial" w:hAnsi="Arial" w:cs="Arial"/>
              </w:rPr>
              <w:t xml:space="preserve">El estudiante configura la conexión de los clientes al </w:t>
            </w:r>
            <w:proofErr w:type="spellStart"/>
            <w:r>
              <w:rPr>
                <w:rFonts w:ascii="Arial" w:hAnsi="Arial" w:cs="Arial"/>
              </w:rPr>
              <w:t>router</w:t>
            </w:r>
            <w:proofErr w:type="spellEnd"/>
            <w:r>
              <w:rPr>
                <w:rFonts w:ascii="Arial" w:hAnsi="Arial" w:cs="Arial"/>
              </w:rPr>
              <w:t xml:space="preserve"> inalámbrico con los niveles básicos de seguridad cumpliendo con las configuraciones establecidas.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8</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4769ED" w:rsidP="007C2490">
            <w:pPr>
              <w:pStyle w:val="Predeterminado"/>
              <w:rPr>
                <w:rFonts w:ascii="Arial" w:eastAsia="Times New Roman" w:hAnsi="Arial" w:cs="Arial"/>
              </w:rPr>
            </w:pPr>
            <w:r>
              <w:rPr>
                <w:rFonts w:ascii="Arial" w:hAnsi="Arial" w:cs="Arial"/>
              </w:rPr>
              <w:t>El estudiante configura la  DMZ cumpliendo con los requerimientos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9</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4769ED" w:rsidP="007C2490">
            <w:pPr>
              <w:pStyle w:val="Predeterminado"/>
              <w:rPr>
                <w:rFonts w:ascii="Arial" w:hAnsi="Arial" w:cs="Arial"/>
              </w:rPr>
            </w:pPr>
            <w:r>
              <w:rPr>
                <w:rFonts w:ascii="Arial" w:hAnsi="Arial" w:cs="Arial"/>
              </w:rPr>
              <w:t xml:space="preserve">El estudiante realiza e </w:t>
            </w:r>
            <w:proofErr w:type="spellStart"/>
            <w:r>
              <w:rPr>
                <w:rFonts w:ascii="Arial" w:hAnsi="Arial" w:cs="Arial"/>
              </w:rPr>
              <w:t>redireccionamiento</w:t>
            </w:r>
            <w:proofErr w:type="spellEnd"/>
            <w:r>
              <w:rPr>
                <w:rFonts w:ascii="Arial" w:hAnsi="Arial" w:cs="Arial"/>
              </w:rPr>
              <w:t xml:space="preserve"> de los servicios cumpliendo con los requerimientos establecidos por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10</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4769ED" w:rsidP="007C2490">
            <w:pPr>
              <w:pStyle w:val="Predeterminado"/>
              <w:rPr>
                <w:rFonts w:ascii="Arial" w:hAnsi="Arial" w:cs="Arial"/>
              </w:rPr>
            </w:pPr>
            <w:r>
              <w:rPr>
                <w:rFonts w:ascii="Arial" w:hAnsi="Arial" w:cs="Arial"/>
              </w:rPr>
              <w:t>El estudiante realiza las pruebas desde clientes externos hacia la red pasando por la DMZ cumpliendo con las normas establecidas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9B6050" w:rsidTr="007C2490">
        <w:trPr>
          <w:trHeight w:val="570"/>
        </w:trPr>
        <w:tc>
          <w:tcPr>
            <w:tcW w:w="191" w:type="dxa"/>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jc w:val="center"/>
              <w:rPr>
                <w:rFonts w:ascii="Arial" w:hAnsi="Arial" w:cs="Arial"/>
                <w:sz w:val="18"/>
                <w:szCs w:val="18"/>
              </w:rPr>
            </w:pPr>
            <w:r>
              <w:rPr>
                <w:rFonts w:ascii="Arial" w:hAnsi="Arial" w:cs="Arial"/>
                <w:sz w:val="18"/>
                <w:szCs w:val="18"/>
              </w:rPr>
              <w:t>11</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9B6050" w:rsidRDefault="004769ED" w:rsidP="007C2490">
            <w:pPr>
              <w:pStyle w:val="Predeterminado"/>
              <w:rPr>
                <w:rFonts w:ascii="Arial" w:hAnsi="Arial" w:cs="Arial"/>
              </w:rPr>
            </w:pPr>
            <w:r>
              <w:rPr>
                <w:rFonts w:ascii="Arial" w:hAnsi="Arial" w:cs="Arial"/>
              </w:rPr>
              <w:t>El estudiante configura las reglas establecidas en la DMZ cumpliendo con los requerimientos establecidos por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9B6050" w:rsidRDefault="009B6050" w:rsidP="007C2490">
            <w:pPr>
              <w:pStyle w:val="Predeterminado"/>
              <w:rPr>
                <w:rFonts w:ascii="Arial" w:hAnsi="Arial" w:cs="Arial"/>
                <w:sz w:val="18"/>
                <w:szCs w:val="18"/>
              </w:rPr>
            </w:pPr>
          </w:p>
        </w:tc>
      </w:tr>
      <w:tr w:rsidR="00D73451" w:rsidTr="007C2490">
        <w:trPr>
          <w:trHeight w:val="560"/>
        </w:trPr>
        <w:tc>
          <w:tcPr>
            <w:tcW w:w="191" w:type="dxa"/>
            <w:vMerge w:val="restart"/>
            <w:shd w:val="clear" w:color="auto" w:fill="FFFFFF"/>
            <w:tcMar>
              <w:top w:w="0" w:type="dxa"/>
              <w:left w:w="70" w:type="dxa"/>
              <w:bottom w:w="0" w:type="dxa"/>
              <w:right w:w="70" w:type="dxa"/>
            </w:tcMar>
            <w:vAlign w:val="center"/>
          </w:tcPr>
          <w:p w:rsidR="00D73451" w:rsidRDefault="00D73451" w:rsidP="00D73451">
            <w:pPr>
              <w:pStyle w:val="Predeterminado"/>
              <w:jc w:val="center"/>
            </w:pPr>
            <w:r>
              <w:rPr>
                <w:rFonts w:ascii="Arial" w:hAnsi="Arial" w:cs="Arial"/>
                <w:sz w:val="18"/>
                <w:szCs w:val="18"/>
              </w:rPr>
              <w:t> </w:t>
            </w:r>
          </w:p>
        </w:tc>
        <w:tc>
          <w:tcPr>
            <w:tcW w:w="1013" w:type="dxa"/>
            <w:vMerge w:val="restart"/>
            <w:tcBorders>
              <w:left w:val="single" w:sz="4" w:space="0" w:color="00000A"/>
              <w:right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jc w:val="center"/>
            </w:pPr>
            <w:r>
              <w:rPr>
                <w:rFonts w:ascii="Arial" w:hAnsi="Arial" w:cs="Arial"/>
                <w:sz w:val="18"/>
                <w:szCs w:val="18"/>
              </w:rPr>
              <w:t>N°</w:t>
            </w:r>
          </w:p>
        </w:tc>
        <w:tc>
          <w:tcPr>
            <w:tcW w:w="7086" w:type="dxa"/>
            <w:vMerge w:val="restart"/>
            <w:tcBorders>
              <w:top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jc w:val="center"/>
              <w:rPr>
                <w:rFonts w:ascii="Arial" w:hAnsi="Arial" w:cs="Arial"/>
                <w:b/>
                <w:bCs/>
                <w:sz w:val="18"/>
                <w:szCs w:val="18"/>
              </w:rPr>
            </w:pPr>
            <w:r>
              <w:rPr>
                <w:rFonts w:ascii="Arial" w:hAnsi="Arial" w:cs="Arial"/>
                <w:b/>
                <w:bCs/>
                <w:sz w:val="18"/>
                <w:szCs w:val="18"/>
              </w:rPr>
              <w:t>Evidencias de Producto</w:t>
            </w:r>
          </w:p>
          <w:p w:rsidR="00556090" w:rsidRPr="0061156A" w:rsidRDefault="00E3764C" w:rsidP="00556090">
            <w:pPr>
              <w:pStyle w:val="Predeterminado"/>
              <w:jc w:val="center"/>
            </w:pPr>
            <w:r>
              <w:t>Ítems (1-7</w:t>
            </w:r>
            <w:r w:rsidR="00556090" w:rsidRPr="0061156A">
              <w:t>) Conmutación LAN y r</w:t>
            </w:r>
            <w:r w:rsidR="00556090">
              <w:t xml:space="preserve">edes inalámbricas </w:t>
            </w:r>
          </w:p>
          <w:p w:rsidR="00D73451" w:rsidRDefault="00E3764C" w:rsidP="00904D55">
            <w:pPr>
              <w:pStyle w:val="Predeterminado"/>
              <w:jc w:val="center"/>
            </w:pPr>
            <w:r>
              <w:t>Ítems (8-11</w:t>
            </w:r>
            <w:bookmarkStart w:id="2" w:name="_GoBack"/>
            <w:bookmarkEnd w:id="2"/>
            <w:r w:rsidR="00556090">
              <w:t>) Seguridad de las redes de datos</w:t>
            </w:r>
          </w:p>
        </w:tc>
        <w:tc>
          <w:tcPr>
            <w:tcW w:w="1037" w:type="dxa"/>
            <w:gridSpan w:val="2"/>
            <w:tcBorders>
              <w:left w:val="single" w:sz="4" w:space="0" w:color="00000A"/>
              <w:bottom w:val="single" w:sz="4" w:space="0" w:color="000001"/>
              <w:right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jc w:val="center"/>
            </w:pPr>
            <w:r>
              <w:rPr>
                <w:rFonts w:ascii="Arial" w:hAnsi="Arial" w:cs="Arial"/>
                <w:b/>
                <w:bCs/>
                <w:sz w:val="18"/>
                <w:szCs w:val="18"/>
              </w:rPr>
              <w:t>CUMPLE</w:t>
            </w:r>
          </w:p>
        </w:tc>
      </w:tr>
      <w:tr w:rsidR="00D73451" w:rsidTr="007C2490">
        <w:trPr>
          <w:trHeight w:val="856"/>
        </w:trPr>
        <w:tc>
          <w:tcPr>
            <w:tcW w:w="191" w:type="dxa"/>
            <w:vMerge/>
            <w:shd w:val="clear" w:color="auto" w:fill="FFFFFF"/>
            <w:tcMar>
              <w:top w:w="0" w:type="dxa"/>
              <w:left w:w="70" w:type="dxa"/>
              <w:bottom w:w="0" w:type="dxa"/>
              <w:right w:w="70" w:type="dxa"/>
            </w:tcMar>
            <w:vAlign w:val="center"/>
          </w:tcPr>
          <w:p w:rsidR="00D73451" w:rsidRDefault="00D73451" w:rsidP="00D73451">
            <w:pPr>
              <w:pStyle w:val="Predeterminado"/>
              <w:jc w:val="center"/>
            </w:pPr>
          </w:p>
        </w:tc>
        <w:tc>
          <w:tcPr>
            <w:tcW w:w="1013" w:type="dxa"/>
            <w:vMerge/>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jc w:val="center"/>
            </w:pPr>
          </w:p>
        </w:tc>
        <w:tc>
          <w:tcPr>
            <w:tcW w:w="7086" w:type="dxa"/>
            <w:vMerge/>
            <w:tcBorders>
              <w:bottom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pPr>
          </w:p>
        </w:tc>
        <w:tc>
          <w:tcPr>
            <w:tcW w:w="345" w:type="dxa"/>
            <w:tcBorders>
              <w:top w:val="single" w:sz="4" w:space="0" w:color="000001"/>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jc w:val="center"/>
            </w:pPr>
            <w:r>
              <w:rPr>
                <w:rFonts w:ascii="Arial" w:hAnsi="Arial" w:cs="Arial"/>
                <w:b/>
                <w:bCs/>
                <w:sz w:val="18"/>
                <w:szCs w:val="18"/>
              </w:rPr>
              <w:t>SI</w:t>
            </w:r>
          </w:p>
        </w:tc>
        <w:tc>
          <w:tcPr>
            <w:tcW w:w="692" w:type="dxa"/>
            <w:tcBorders>
              <w:top w:val="single" w:sz="4" w:space="0" w:color="000001"/>
              <w:bottom w:val="single" w:sz="4" w:space="0" w:color="00000A"/>
              <w:right w:val="single" w:sz="4" w:space="0" w:color="00000A"/>
            </w:tcBorders>
            <w:shd w:val="clear" w:color="auto" w:fill="FFFFFF"/>
            <w:tcMar>
              <w:top w:w="0" w:type="dxa"/>
              <w:left w:w="70" w:type="dxa"/>
              <w:bottom w:w="0" w:type="dxa"/>
              <w:right w:w="70" w:type="dxa"/>
            </w:tcMar>
            <w:vAlign w:val="center"/>
          </w:tcPr>
          <w:p w:rsidR="00D73451" w:rsidRDefault="00D73451" w:rsidP="00D73451">
            <w:pPr>
              <w:pStyle w:val="Predeterminado"/>
              <w:jc w:val="center"/>
            </w:pPr>
            <w:r>
              <w:rPr>
                <w:rFonts w:ascii="Arial" w:hAnsi="Arial" w:cs="Arial"/>
                <w:b/>
                <w:bCs/>
                <w:sz w:val="18"/>
                <w:szCs w:val="18"/>
              </w:rPr>
              <w:t>AÚN NO</w:t>
            </w:r>
          </w:p>
        </w:tc>
      </w:tr>
      <w:tr w:rsidR="000B7AB8" w:rsidTr="00AE6920">
        <w:trPr>
          <w:trHeight w:val="54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1</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tcPr>
          <w:p w:rsidR="000B7AB8" w:rsidRDefault="000B7AB8" w:rsidP="000B7AB8">
            <w:pPr>
              <w:pStyle w:val="Predeterminado"/>
              <w:spacing w:after="0" w:line="100" w:lineRule="atLeast"/>
              <w:jc w:val="both"/>
            </w:pPr>
            <w:r>
              <w:rPr>
                <w:rFonts w:ascii="Arial" w:hAnsi="Arial" w:cs="Arial"/>
              </w:rPr>
              <w:t>El estudiante realizo la instalación de la solución cumpliendo los requerimientos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r>
      <w:tr w:rsidR="000B7AB8" w:rsidTr="007C2490">
        <w:trPr>
          <w:trHeight w:val="45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2</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 xml:space="preserve">El estudiante realizo la configuración del </w:t>
            </w:r>
            <w:proofErr w:type="spellStart"/>
            <w:r>
              <w:rPr>
                <w:rFonts w:ascii="Arial" w:hAnsi="Arial" w:cs="Arial"/>
              </w:rPr>
              <w:t>switch</w:t>
            </w:r>
            <w:proofErr w:type="spellEnd"/>
            <w:r>
              <w:rPr>
                <w:rFonts w:ascii="Arial" w:hAnsi="Arial" w:cs="Arial"/>
              </w:rPr>
              <w:t xml:space="preserve"> cumpliendo con las especificaciones establecidas en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 </w:t>
            </w:r>
          </w:p>
        </w:tc>
        <w:tc>
          <w:tcPr>
            <w:tcW w:w="101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3</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eastAsia="Times New Roman" w:hAnsi="Arial" w:cs="Arial"/>
              </w:rPr>
              <w:t xml:space="preserve">El estudiante realizo la </w:t>
            </w:r>
            <w:r>
              <w:rPr>
                <w:rFonts w:ascii="Arial" w:hAnsi="Arial" w:cs="Arial"/>
              </w:rPr>
              <w:t xml:space="preserve">configuración de las VLANS en el </w:t>
            </w:r>
            <w:proofErr w:type="spellStart"/>
            <w:r>
              <w:rPr>
                <w:rFonts w:ascii="Arial" w:hAnsi="Arial" w:cs="Arial"/>
              </w:rPr>
              <w:t>switch</w:t>
            </w:r>
            <w:proofErr w:type="spellEnd"/>
            <w:r>
              <w:rPr>
                <w:rFonts w:ascii="Arial" w:hAnsi="Arial" w:cs="Arial"/>
              </w:rPr>
              <w:t xml:space="preserve"> </w:t>
            </w:r>
            <w:r>
              <w:rPr>
                <w:rFonts w:ascii="Arial" w:hAnsi="Arial" w:cs="Arial"/>
              </w:rPr>
              <w:lastRenderedPageBreak/>
              <w:t>acorde con los parámetros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lastRenderedPageBreak/>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lastRenderedPageBreak/>
              <w:t> </w:t>
            </w: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pPr>
            <w:r>
              <w:rPr>
                <w:rFonts w:ascii="Arial" w:hAnsi="Arial" w:cs="Arial"/>
                <w:sz w:val="18"/>
                <w:szCs w:val="18"/>
              </w:rPr>
              <w:t>4</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El estudiante configuro el método STP aplicado en el dispositivo de manera adecuada con los parámetros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5</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El estudiante configuro el puerto troncal cumpliendo con los parámetros establecidos en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6</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 xml:space="preserve">El estudiante configuro el </w:t>
            </w:r>
            <w:proofErr w:type="spellStart"/>
            <w:r>
              <w:rPr>
                <w:rFonts w:ascii="Arial" w:hAnsi="Arial" w:cs="Arial"/>
              </w:rPr>
              <w:t>router</w:t>
            </w:r>
            <w:proofErr w:type="spellEnd"/>
            <w:r>
              <w:rPr>
                <w:rFonts w:ascii="Arial" w:hAnsi="Arial" w:cs="Arial"/>
              </w:rPr>
              <w:t xml:space="preserve"> inalámbrico cumpliendo con las configuraciones establecidas.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7</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 xml:space="preserve">El estudiante configuro la conexión de los clientes al </w:t>
            </w:r>
            <w:proofErr w:type="spellStart"/>
            <w:r>
              <w:rPr>
                <w:rFonts w:ascii="Arial" w:hAnsi="Arial" w:cs="Arial"/>
              </w:rPr>
              <w:t>router</w:t>
            </w:r>
            <w:proofErr w:type="spellEnd"/>
            <w:r>
              <w:rPr>
                <w:rFonts w:ascii="Arial" w:hAnsi="Arial" w:cs="Arial"/>
              </w:rPr>
              <w:t xml:space="preserve"> inalámbrico con los niveles básicos de seguridad cumpliendo con las configuraciones establecidas.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8</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El estudiante configuro la  DMZ cumpliendo con los requerimientos establecidos.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9</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 xml:space="preserve">El estudiante realizo e </w:t>
            </w:r>
            <w:proofErr w:type="spellStart"/>
            <w:r>
              <w:rPr>
                <w:rFonts w:ascii="Arial" w:hAnsi="Arial" w:cs="Arial"/>
              </w:rPr>
              <w:t>redireccionamiento</w:t>
            </w:r>
            <w:proofErr w:type="spellEnd"/>
            <w:r>
              <w:rPr>
                <w:rFonts w:ascii="Arial" w:hAnsi="Arial" w:cs="Arial"/>
              </w:rPr>
              <w:t xml:space="preserve"> de los servicios cumpliendo con los requerimientos establecidos por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10</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El estudiante realizo las pruebas desde clientes externos hacia la red pasando por la DMZ cumpliendo con las normas establecidas</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42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p>
        </w:tc>
        <w:tc>
          <w:tcPr>
            <w:tcW w:w="1013"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jc w:val="center"/>
              <w:rPr>
                <w:rFonts w:ascii="Arial" w:hAnsi="Arial" w:cs="Arial"/>
                <w:sz w:val="18"/>
                <w:szCs w:val="18"/>
              </w:rPr>
            </w:pPr>
            <w:r>
              <w:rPr>
                <w:rFonts w:ascii="Arial" w:hAnsi="Arial" w:cs="Arial"/>
                <w:sz w:val="18"/>
                <w:szCs w:val="18"/>
              </w:rPr>
              <w:t>11</w:t>
            </w:r>
          </w:p>
        </w:tc>
        <w:tc>
          <w:tcPr>
            <w:tcW w:w="708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0B7AB8" w:rsidRDefault="004769ED" w:rsidP="000B7AB8">
            <w:pPr>
              <w:pStyle w:val="Predeterminado"/>
            </w:pPr>
            <w:r>
              <w:rPr>
                <w:rFonts w:ascii="Arial" w:hAnsi="Arial" w:cs="Arial"/>
              </w:rPr>
              <w:t>El estudiante configuro las reglas establecidas en la DMZ cumpliendo con los requerimientos establecidos por el proyecto.</w:t>
            </w:r>
          </w:p>
        </w:tc>
        <w:tc>
          <w:tcPr>
            <w:tcW w:w="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c>
          <w:tcPr>
            <w:tcW w:w="69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rsidR="000B7AB8" w:rsidRDefault="000B7AB8" w:rsidP="000B7AB8">
            <w:pPr>
              <w:pStyle w:val="Predeterminado"/>
              <w:rPr>
                <w:rFonts w:ascii="Arial" w:hAnsi="Arial" w:cs="Arial"/>
                <w:sz w:val="18"/>
                <w:szCs w:val="18"/>
              </w:rPr>
            </w:pPr>
          </w:p>
        </w:tc>
      </w:tr>
      <w:tr w:rsidR="000B7AB8" w:rsidTr="007C2490">
        <w:trPr>
          <w:trHeight w:val="510"/>
        </w:trPr>
        <w:tc>
          <w:tcPr>
            <w:tcW w:w="191" w:type="dxa"/>
            <w:shd w:val="clear" w:color="auto" w:fill="FFFFFF"/>
            <w:tcMar>
              <w:top w:w="0" w:type="dxa"/>
              <w:left w:w="70" w:type="dxa"/>
              <w:bottom w:w="0" w:type="dxa"/>
              <w:right w:w="70" w:type="dxa"/>
            </w:tcMar>
            <w:vAlign w:val="center"/>
          </w:tcPr>
          <w:p w:rsidR="000B7AB8" w:rsidRDefault="000B7AB8" w:rsidP="000B7AB8">
            <w:pPr>
              <w:pStyle w:val="Predeterminado"/>
              <w:jc w:val="center"/>
            </w:pPr>
          </w:p>
        </w:tc>
        <w:tc>
          <w:tcPr>
            <w:tcW w:w="8099" w:type="dxa"/>
            <w:gridSpan w:val="2"/>
            <w:shd w:val="clear" w:color="auto" w:fill="FFFFFF"/>
            <w:tcMar>
              <w:top w:w="0" w:type="dxa"/>
              <w:left w:w="70" w:type="dxa"/>
              <w:bottom w:w="0" w:type="dxa"/>
              <w:right w:w="70" w:type="dxa"/>
            </w:tcMar>
            <w:vAlign w:val="center"/>
          </w:tcPr>
          <w:p w:rsidR="000B7AB8" w:rsidRDefault="000B7AB8" w:rsidP="000B7AB8">
            <w:pPr>
              <w:pStyle w:val="Predeterminado"/>
            </w:pPr>
          </w:p>
          <w:p w:rsidR="000B7AB8" w:rsidRDefault="000B7AB8" w:rsidP="000B7AB8">
            <w:pPr>
              <w:pStyle w:val="Predeterminado"/>
              <w:jc w:val="center"/>
              <w:rPr>
                <w:rFonts w:ascii="Arial" w:hAnsi="Arial" w:cs="Arial"/>
                <w:b/>
                <w:bCs/>
                <w:sz w:val="18"/>
                <w:szCs w:val="18"/>
              </w:rPr>
            </w:pPr>
            <w:r>
              <w:rPr>
                <w:rFonts w:ascii="Arial" w:hAnsi="Arial" w:cs="Arial"/>
                <w:b/>
                <w:bCs/>
                <w:sz w:val="18"/>
                <w:szCs w:val="18"/>
              </w:rPr>
              <w:t>PROFESORES QUE REVISARÁN Y CALIFICARÁN  EL PROYECTO:</w:t>
            </w:r>
          </w:p>
          <w:p w:rsidR="000B7AB8" w:rsidRDefault="000B7AB8" w:rsidP="000B7AB8">
            <w:pPr>
              <w:pStyle w:val="Predeterminado"/>
              <w:rPr>
                <w:rFonts w:ascii="Arial" w:hAnsi="Arial" w:cs="Arial"/>
                <w:b/>
                <w:bCs/>
                <w:sz w:val="18"/>
                <w:szCs w:val="18"/>
              </w:rPr>
            </w:pPr>
          </w:p>
          <w:tbl>
            <w:tblPr>
              <w:tblStyle w:val="Tablaconcuadrcula"/>
              <w:tblW w:w="7932" w:type="dxa"/>
              <w:tblLook w:val="04A0" w:firstRow="1" w:lastRow="0" w:firstColumn="1" w:lastColumn="0" w:noHBand="0" w:noVBand="1"/>
            </w:tblPr>
            <w:tblGrid>
              <w:gridCol w:w="819"/>
              <w:gridCol w:w="7113"/>
            </w:tblGrid>
            <w:tr w:rsidR="000B7AB8" w:rsidTr="007C2490">
              <w:trPr>
                <w:trHeight w:val="424"/>
              </w:trPr>
              <w:tc>
                <w:tcPr>
                  <w:tcW w:w="819" w:type="dxa"/>
                </w:tcPr>
                <w:p w:rsidR="000B7AB8" w:rsidRDefault="00B021ED" w:rsidP="000B7AB8">
                  <w:pPr>
                    <w:pStyle w:val="Predeterminado"/>
                    <w:rPr>
                      <w:rFonts w:ascii="Arial" w:hAnsi="Arial" w:cs="Arial"/>
                      <w:b/>
                      <w:bCs/>
                      <w:sz w:val="18"/>
                      <w:szCs w:val="18"/>
                    </w:rPr>
                  </w:pPr>
                  <w:r>
                    <w:rPr>
                      <w:noProof/>
                      <w:lang w:eastAsia="es-CO"/>
                    </w:rPr>
                    <mc:AlternateContent>
                      <mc:Choice Requires="wps">
                        <w:drawing>
                          <wp:anchor distT="0" distB="0" distL="114300" distR="114300" simplePos="0" relativeHeight="251681792" behindDoc="0" locked="0" layoutInCell="1" allowOverlap="1" wp14:anchorId="2E5CDC26" wp14:editId="3B76782B">
                            <wp:simplePos x="0" y="0"/>
                            <wp:positionH relativeFrom="column">
                              <wp:posOffset>45085</wp:posOffset>
                            </wp:positionH>
                            <wp:positionV relativeFrom="paragraph">
                              <wp:posOffset>40005</wp:posOffset>
                            </wp:positionV>
                            <wp:extent cx="285750" cy="17145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096F13" id="AutoShape 2" o:spid="_x0000_s1026" style="position:absolute;margin-left:3.55pt;margin-top:3.15pt;width:2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"/>
                        </w:pict>
                      </mc:Fallback>
                    </mc:AlternateContent>
                  </w:r>
                </w:p>
              </w:tc>
              <w:tc>
                <w:tcPr>
                  <w:tcW w:w="7113" w:type="dxa"/>
                </w:tcPr>
                <w:p w:rsidR="000B7AB8" w:rsidRDefault="00662676" w:rsidP="000B7AB8">
                  <w:pPr>
                    <w:pStyle w:val="Predeterminado"/>
                    <w:rPr>
                      <w:rFonts w:ascii="Arial" w:hAnsi="Arial" w:cs="Arial"/>
                      <w:b/>
                      <w:bCs/>
                      <w:sz w:val="18"/>
                      <w:szCs w:val="18"/>
                    </w:rPr>
                  </w:pPr>
                  <w:r>
                    <w:rPr>
                      <w:rFonts w:ascii="Arial" w:hAnsi="Arial" w:cs="Arial"/>
                      <w:b/>
                      <w:bCs/>
                      <w:sz w:val="18"/>
                      <w:szCs w:val="18"/>
                    </w:rPr>
                    <w:t>JOSE LUIS ZAPATA MENA</w:t>
                  </w:r>
                </w:p>
              </w:tc>
            </w:tr>
            <w:tr w:rsidR="000B7AB8" w:rsidTr="007C2490">
              <w:trPr>
                <w:trHeight w:val="424"/>
              </w:trPr>
              <w:tc>
                <w:tcPr>
                  <w:tcW w:w="819" w:type="dxa"/>
                </w:tcPr>
                <w:p w:rsidR="000B7AB8" w:rsidRDefault="00B021ED" w:rsidP="000B7AB8">
                  <w:pPr>
                    <w:pStyle w:val="Predeterminado"/>
                    <w:rPr>
                      <w:rFonts w:ascii="Arial" w:hAnsi="Arial" w:cs="Arial"/>
                      <w:b/>
                      <w:bCs/>
                      <w:sz w:val="18"/>
                      <w:szCs w:val="18"/>
                    </w:rPr>
                  </w:pPr>
                  <w:r>
                    <w:rPr>
                      <w:noProof/>
                      <w:lang w:eastAsia="es-CO"/>
                    </w:rPr>
                    <mc:AlternateContent>
                      <mc:Choice Requires="wps">
                        <w:drawing>
                          <wp:anchor distT="0" distB="0" distL="114300" distR="114300" simplePos="0" relativeHeight="251682816" behindDoc="0" locked="0" layoutInCell="1" allowOverlap="1" wp14:anchorId="4AECE5B5" wp14:editId="7D3533A8">
                            <wp:simplePos x="0" y="0"/>
                            <wp:positionH relativeFrom="column">
                              <wp:posOffset>35560</wp:posOffset>
                            </wp:positionH>
                            <wp:positionV relativeFrom="paragraph">
                              <wp:posOffset>41275</wp:posOffset>
                            </wp:positionV>
                            <wp:extent cx="285750" cy="17145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631201" id="AutoShape 3" o:spid="_x0000_s1026" style="position:absolute;margin-left:2.8pt;margin-top:3.25pt;width:2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"/>
                        </w:pict>
                      </mc:Fallback>
                    </mc:AlternateContent>
                  </w:r>
                </w:p>
              </w:tc>
              <w:tc>
                <w:tcPr>
                  <w:tcW w:w="7113" w:type="dxa"/>
                </w:tcPr>
                <w:p w:rsidR="000B7AB8" w:rsidRDefault="000B7AB8" w:rsidP="000B7AB8">
                  <w:pPr>
                    <w:pStyle w:val="Predeterminado"/>
                    <w:rPr>
                      <w:rFonts w:ascii="Arial" w:hAnsi="Arial" w:cs="Arial"/>
                      <w:b/>
                      <w:bCs/>
                      <w:sz w:val="18"/>
                      <w:szCs w:val="18"/>
                    </w:rPr>
                  </w:pPr>
                  <w:r>
                    <w:rPr>
                      <w:rFonts w:ascii="Arial" w:hAnsi="Arial" w:cs="Arial"/>
                      <w:b/>
                      <w:bCs/>
                      <w:sz w:val="18"/>
                      <w:szCs w:val="18"/>
                    </w:rPr>
                    <w:t>HORACIO RODRIGUEZ</w:t>
                  </w:r>
                </w:p>
              </w:tc>
            </w:tr>
            <w:tr w:rsidR="000B7AB8" w:rsidTr="007C2490">
              <w:trPr>
                <w:trHeight w:val="424"/>
              </w:trPr>
              <w:tc>
                <w:tcPr>
                  <w:tcW w:w="819" w:type="dxa"/>
                </w:tcPr>
                <w:p w:rsidR="000B7AB8" w:rsidRDefault="00B021ED" w:rsidP="000B7AB8">
                  <w:pPr>
                    <w:pStyle w:val="Predeterminado"/>
                    <w:rPr>
                      <w:rFonts w:ascii="Arial" w:hAnsi="Arial" w:cs="Arial"/>
                      <w:b/>
                      <w:bCs/>
                      <w:sz w:val="18"/>
                      <w:szCs w:val="18"/>
                    </w:rPr>
                  </w:pPr>
                  <w:r>
                    <w:rPr>
                      <w:noProof/>
                      <w:lang w:eastAsia="es-CO"/>
                    </w:rPr>
                    <mc:AlternateContent>
                      <mc:Choice Requires="wps">
                        <w:drawing>
                          <wp:anchor distT="0" distB="0" distL="114300" distR="114300" simplePos="0" relativeHeight="251683840" behindDoc="0" locked="0" layoutInCell="1" allowOverlap="1" wp14:anchorId="7D0BAB3D" wp14:editId="43B54310">
                            <wp:simplePos x="0" y="0"/>
                            <wp:positionH relativeFrom="column">
                              <wp:posOffset>35560</wp:posOffset>
                            </wp:positionH>
                            <wp:positionV relativeFrom="paragraph">
                              <wp:posOffset>42545</wp:posOffset>
                            </wp:positionV>
                            <wp:extent cx="285750" cy="17145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A150E5" id="AutoShape 4" o:spid="_x0000_s1026" style="position:absolute;margin-left:2.8pt;margin-top:3.35pt;width:2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"/>
                        </w:pict>
                      </mc:Fallback>
                    </mc:AlternateContent>
                  </w:r>
                </w:p>
              </w:tc>
              <w:tc>
                <w:tcPr>
                  <w:tcW w:w="7113" w:type="dxa"/>
                </w:tcPr>
                <w:p w:rsidR="000B7AB8" w:rsidRDefault="00EC414E" w:rsidP="000B7AB8">
                  <w:pPr>
                    <w:pStyle w:val="Predeterminado"/>
                    <w:rPr>
                      <w:rFonts w:ascii="Arial" w:hAnsi="Arial" w:cs="Arial"/>
                      <w:b/>
                      <w:bCs/>
                      <w:sz w:val="18"/>
                      <w:szCs w:val="18"/>
                    </w:rPr>
                  </w:pPr>
                  <w:r>
                    <w:rPr>
                      <w:rFonts w:ascii="Arial" w:hAnsi="Arial" w:cs="Arial"/>
                      <w:b/>
                      <w:bCs/>
                      <w:sz w:val="18"/>
                      <w:szCs w:val="18"/>
                    </w:rPr>
                    <w:t>CAMILO BOTERO</w:t>
                  </w:r>
                </w:p>
              </w:tc>
            </w:tr>
            <w:tr w:rsidR="000B7AB8" w:rsidTr="007C2490">
              <w:trPr>
                <w:trHeight w:val="409"/>
              </w:trPr>
              <w:tc>
                <w:tcPr>
                  <w:tcW w:w="819" w:type="dxa"/>
                </w:tcPr>
                <w:p w:rsidR="000B7AB8" w:rsidRDefault="00B021ED" w:rsidP="000B7AB8">
                  <w:pPr>
                    <w:pStyle w:val="Predeterminado"/>
                    <w:rPr>
                      <w:rFonts w:ascii="Arial" w:hAnsi="Arial" w:cs="Arial"/>
                      <w:b/>
                      <w:bCs/>
                      <w:sz w:val="18"/>
                      <w:szCs w:val="18"/>
                    </w:rPr>
                  </w:pPr>
                  <w:r>
                    <w:rPr>
                      <w:noProof/>
                      <w:lang w:eastAsia="es-CO"/>
                    </w:rPr>
                    <mc:AlternateContent>
                      <mc:Choice Requires="wps">
                        <w:drawing>
                          <wp:anchor distT="0" distB="0" distL="114300" distR="114300" simplePos="0" relativeHeight="251684864" behindDoc="0" locked="0" layoutInCell="1" allowOverlap="1" wp14:anchorId="1BDA990D" wp14:editId="2C2E5234">
                            <wp:simplePos x="0" y="0"/>
                            <wp:positionH relativeFrom="column">
                              <wp:posOffset>26035</wp:posOffset>
                            </wp:positionH>
                            <wp:positionV relativeFrom="paragraph">
                              <wp:posOffset>62865</wp:posOffset>
                            </wp:positionV>
                            <wp:extent cx="285750" cy="17145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994B073" id="AutoShape 5" o:spid="_x0000_s1026" style="position:absolute;margin-left:2.05pt;margin-top:4.95pt;width:2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"/>
                        </w:pict>
                      </mc:Fallback>
                    </mc:AlternateContent>
                  </w:r>
                </w:p>
              </w:tc>
              <w:tc>
                <w:tcPr>
                  <w:tcW w:w="7113" w:type="dxa"/>
                </w:tcPr>
                <w:p w:rsidR="000B7AB8" w:rsidRDefault="00662676" w:rsidP="000B7AB8">
                  <w:pPr>
                    <w:pStyle w:val="Predeterminado"/>
                    <w:rPr>
                      <w:rFonts w:ascii="Arial" w:hAnsi="Arial" w:cs="Arial"/>
                      <w:b/>
                      <w:bCs/>
                      <w:sz w:val="18"/>
                      <w:szCs w:val="18"/>
                    </w:rPr>
                  </w:pPr>
                  <w:r>
                    <w:rPr>
                      <w:rFonts w:ascii="Arial" w:hAnsi="Arial" w:cs="Arial"/>
                      <w:b/>
                      <w:bCs/>
                      <w:sz w:val="18"/>
                      <w:szCs w:val="18"/>
                    </w:rPr>
                    <w:t>OSCAR MARIO GIL RIOS</w:t>
                  </w:r>
                </w:p>
              </w:tc>
            </w:tr>
          </w:tbl>
          <w:p w:rsidR="000B7AB8" w:rsidRDefault="000B7AB8" w:rsidP="000B7AB8">
            <w:pPr>
              <w:pStyle w:val="Predeterminado"/>
              <w:rPr>
                <w:rFonts w:ascii="Arial" w:hAnsi="Arial" w:cs="Arial"/>
                <w:b/>
                <w:bCs/>
                <w:sz w:val="18"/>
                <w:szCs w:val="18"/>
              </w:rPr>
            </w:pPr>
          </w:p>
          <w:p w:rsidR="000B7AB8" w:rsidRDefault="000B7AB8" w:rsidP="000B7AB8">
            <w:pPr>
              <w:pStyle w:val="Predeterminado"/>
            </w:pPr>
            <w:r>
              <w:rPr>
                <w:rFonts w:ascii="Arial" w:hAnsi="Arial" w:cs="Arial"/>
                <w:b/>
                <w:bCs/>
                <w:sz w:val="18"/>
                <w:szCs w:val="18"/>
              </w:rPr>
              <w:t>CONCEPTO:  CUMPLE: ___________     AÚN NO CUMPLE:  ________</w:t>
            </w:r>
          </w:p>
        </w:tc>
        <w:tc>
          <w:tcPr>
            <w:tcW w:w="345" w:type="dxa"/>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b/>
                <w:bCs/>
                <w:sz w:val="18"/>
                <w:szCs w:val="18"/>
              </w:rPr>
              <w:t> </w:t>
            </w:r>
          </w:p>
        </w:tc>
        <w:tc>
          <w:tcPr>
            <w:tcW w:w="692" w:type="dxa"/>
            <w:shd w:val="clear" w:color="auto" w:fill="FFFFFF"/>
            <w:tcMar>
              <w:top w:w="0" w:type="dxa"/>
              <w:left w:w="70" w:type="dxa"/>
              <w:bottom w:w="0" w:type="dxa"/>
              <w:right w:w="70" w:type="dxa"/>
            </w:tcMar>
            <w:vAlign w:val="center"/>
          </w:tcPr>
          <w:p w:rsidR="000B7AB8" w:rsidRDefault="000B7AB8" w:rsidP="000B7AB8">
            <w:pPr>
              <w:pStyle w:val="Predeterminado"/>
            </w:pPr>
            <w:r>
              <w:rPr>
                <w:rFonts w:ascii="Arial" w:hAnsi="Arial" w:cs="Arial"/>
                <w:sz w:val="18"/>
                <w:szCs w:val="18"/>
              </w:rPr>
              <w:t> </w:t>
            </w:r>
          </w:p>
        </w:tc>
      </w:tr>
    </w:tbl>
    <w:p w:rsidR="009B6050" w:rsidRDefault="009B6050" w:rsidP="009B6050">
      <w:pPr>
        <w:pStyle w:val="Predeterminado"/>
      </w:pPr>
    </w:p>
    <w:p w:rsidR="009B6050" w:rsidRPr="000E512D" w:rsidRDefault="009B6050" w:rsidP="009B6050">
      <w:pPr>
        <w:pStyle w:val="Predeterminado"/>
        <w:rPr>
          <w:b/>
        </w:rPr>
      </w:pPr>
      <w:r w:rsidRPr="000E512D">
        <w:rPr>
          <w:b/>
        </w:rPr>
        <w:t>NOTA: __________________</w:t>
      </w:r>
    </w:p>
    <w:p w:rsidR="009B6050" w:rsidRDefault="009B6050" w:rsidP="009B6050">
      <w:pPr>
        <w:pStyle w:val="Predeterminado"/>
      </w:pPr>
    </w:p>
    <w:p w:rsidR="009B6050" w:rsidRDefault="009B6050" w:rsidP="009B6050">
      <w:pPr>
        <w:pStyle w:val="Predeterminado"/>
      </w:pPr>
    </w:p>
    <w:p w:rsidR="009B6050" w:rsidRDefault="009B6050">
      <w:pPr>
        <w:pStyle w:val="Predeterminado"/>
        <w:spacing w:after="0" w:line="100" w:lineRule="atLeast"/>
        <w:jc w:val="both"/>
      </w:pPr>
    </w:p>
    <w:sectPr w:rsidR="009B6050">
      <w:pgSz w:w="12240" w:h="15840"/>
      <w:pgMar w:top="568" w:right="1701" w:bottom="993"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21A2"/>
    <w:multiLevelType w:val="multilevel"/>
    <w:tmpl w:val="DBCE00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54B11C9"/>
    <w:multiLevelType w:val="multilevel"/>
    <w:tmpl w:val="F4668BA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73070E9"/>
    <w:multiLevelType w:val="multilevel"/>
    <w:tmpl w:val="B85425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13"/>
    <w:rsid w:val="000563E2"/>
    <w:rsid w:val="000B7AB8"/>
    <w:rsid w:val="00231739"/>
    <w:rsid w:val="00302528"/>
    <w:rsid w:val="00324D19"/>
    <w:rsid w:val="003E61AF"/>
    <w:rsid w:val="004067F5"/>
    <w:rsid w:val="004769ED"/>
    <w:rsid w:val="004A77E4"/>
    <w:rsid w:val="00536647"/>
    <w:rsid w:val="00556090"/>
    <w:rsid w:val="00581CE8"/>
    <w:rsid w:val="0061156A"/>
    <w:rsid w:val="00634B23"/>
    <w:rsid w:val="00662676"/>
    <w:rsid w:val="00695BB1"/>
    <w:rsid w:val="006A6A16"/>
    <w:rsid w:val="007E7F83"/>
    <w:rsid w:val="007F6C42"/>
    <w:rsid w:val="007F7D95"/>
    <w:rsid w:val="008125D9"/>
    <w:rsid w:val="00837F0C"/>
    <w:rsid w:val="00876457"/>
    <w:rsid w:val="008E7584"/>
    <w:rsid w:val="00904D55"/>
    <w:rsid w:val="00926833"/>
    <w:rsid w:val="00991ED5"/>
    <w:rsid w:val="0099662D"/>
    <w:rsid w:val="009B6050"/>
    <w:rsid w:val="00A72A69"/>
    <w:rsid w:val="00B021ED"/>
    <w:rsid w:val="00BC7A34"/>
    <w:rsid w:val="00C12EDB"/>
    <w:rsid w:val="00CE6EE1"/>
    <w:rsid w:val="00D53613"/>
    <w:rsid w:val="00D73451"/>
    <w:rsid w:val="00E3764C"/>
    <w:rsid w:val="00EC414E"/>
    <w:rsid w:val="00EE2A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pPr>
      <w:widowControl w:val="0"/>
      <w:suppressAutoHyphens/>
    </w:pPr>
    <w:rPr>
      <w:rFonts w:ascii="Times New Roman" w:eastAsia="DejaVu Sans" w:hAnsi="Times New Roman" w:cs="Lohit Hindi"/>
      <w:sz w:val="24"/>
      <w:szCs w:val="24"/>
      <w:lang w:eastAsia="zh-CN" w:bidi="hi-IN"/>
    </w:rPr>
  </w:style>
  <w:style w:type="paragraph" w:customStyle="1" w:styleId="Encabezado1">
    <w:name w:val="Encabezado 1"/>
    <w:basedOn w:val="Predeterminado"/>
    <w:pPr>
      <w:keepNext/>
      <w:spacing w:after="0" w:line="100" w:lineRule="atLeast"/>
      <w:jc w:val="center"/>
    </w:pPr>
    <w:rPr>
      <w:rFonts w:ascii="Times New Roman" w:eastAsia="Times New Roman" w:hAnsi="Times New Roman" w:cs="Times New Roman"/>
      <w:b/>
      <w:bCs/>
      <w:sz w:val="32"/>
      <w:szCs w:val="24"/>
      <w:lang w:val="es-ES" w:eastAsia="es-ES"/>
    </w:rPr>
  </w:style>
  <w:style w:type="character" w:customStyle="1" w:styleId="Ttulo1Car">
    <w:name w:val="Título 1 Car"/>
    <w:basedOn w:val="Fuentedeprrafopredeter"/>
    <w:rPr>
      <w:rFonts w:ascii="Times New Roman" w:eastAsia="Times New Roman" w:hAnsi="Times New Roman" w:cs="Times New Roman"/>
      <w:b/>
      <w:bCs/>
      <w:sz w:val="32"/>
      <w:szCs w:val="24"/>
      <w:lang w:val="es-ES" w:eastAsia="es-ES"/>
    </w:rPr>
  </w:style>
  <w:style w:type="character" w:customStyle="1" w:styleId="TtuloCar">
    <w:name w:val="Título Car"/>
    <w:basedOn w:val="Fuentedeprrafopredeter"/>
    <w:rPr>
      <w:rFonts w:ascii="Times New Roman" w:eastAsia="Times New Roman" w:hAnsi="Times New Roman" w:cs="Times New Roman"/>
      <w:b/>
      <w:bCs/>
      <w:sz w:val="32"/>
      <w:szCs w:val="24"/>
      <w:lang w:val="es-ES" w:eastAsia="es-ES"/>
    </w:rPr>
  </w:style>
  <w:style w:type="character" w:customStyle="1" w:styleId="TextodegloboCar">
    <w:name w:val="Texto de globo Car"/>
    <w:basedOn w:val="Fuentedeprrafopredeter"/>
    <w:rPr>
      <w:rFonts w:ascii="Tahoma" w:hAnsi="Tahoma" w:cs="Tahoma"/>
      <w:sz w:val="16"/>
      <w:szCs w:val="16"/>
    </w:rPr>
  </w:style>
  <w:style w:type="character" w:customStyle="1" w:styleId="ListLabel1">
    <w:name w:val="ListLabel 1"/>
    <w:rPr>
      <w:rFonts w:cs="Courier New"/>
    </w:rPr>
  </w:style>
  <w:style w:type="paragraph" w:styleId="Encabezado">
    <w:name w:val="header"/>
    <w:basedOn w:val="Predeterminado"/>
    <w:next w:val="Cuerpodetexto"/>
    <w:pPr>
      <w:keepNext/>
      <w:spacing w:before="240" w:after="120"/>
    </w:pPr>
    <w:rPr>
      <w:rFonts w:ascii="Arial" w:hAnsi="Arial" w:cs="Lohit Hindi"/>
      <w:sz w:val="28"/>
      <w:szCs w:val="28"/>
    </w:rPr>
  </w:style>
  <w:style w:type="paragraph" w:customStyle="1" w:styleId="Cuerpodetexto">
    <w:name w:val="Cuerpo de texto"/>
    <w:basedOn w:val="Predeterminado"/>
    <w:pPr>
      <w:spacing w:after="120"/>
    </w:pPr>
  </w:style>
  <w:style w:type="paragraph" w:styleId="Lista">
    <w:name w:val="List"/>
    <w:basedOn w:val="Cuerpodetexto"/>
    <w:rPr>
      <w:rFonts w:cs="Lohit Hindi"/>
    </w:rPr>
  </w:style>
  <w:style w:type="paragraph" w:customStyle="1" w:styleId="Etiqueta">
    <w:name w:val="Etiqueta"/>
    <w:basedOn w:val="Predeterminado"/>
    <w:pPr>
      <w:suppressLineNumbers/>
      <w:spacing w:before="120" w:after="120"/>
    </w:pPr>
    <w:rPr>
      <w:rFonts w:cs="Lohit Hindi"/>
      <w:i/>
      <w:iCs/>
      <w:sz w:val="24"/>
      <w:szCs w:val="24"/>
    </w:rPr>
  </w:style>
  <w:style w:type="paragraph" w:customStyle="1" w:styleId="ndice">
    <w:name w:val="Índice"/>
    <w:basedOn w:val="Predeterminado"/>
    <w:pPr>
      <w:suppressLineNumbers/>
    </w:pPr>
    <w:rPr>
      <w:rFonts w:cs="Lohit Hindi"/>
    </w:rPr>
  </w:style>
  <w:style w:type="paragraph" w:customStyle="1" w:styleId="Predeterminado">
    <w:name w:val="Predeterminado"/>
    <w:pPr>
      <w:tabs>
        <w:tab w:val="left" w:pos="708"/>
      </w:tabs>
      <w:suppressAutoHyphens/>
      <w:spacing w:after="200" w:line="276" w:lineRule="auto"/>
    </w:pPr>
    <w:rPr>
      <w:rFonts w:ascii="Calibri" w:eastAsia="Droid Sans" w:hAnsi="Calibri" w:cs="Calibri"/>
      <w:color w:val="00000A"/>
      <w:lang w:eastAsia="en-US"/>
    </w:rPr>
  </w:style>
  <w:style w:type="paragraph" w:customStyle="1" w:styleId="Encabezamiento">
    <w:name w:val="Encabezamiento"/>
    <w:basedOn w:val="Predeterminado"/>
    <w:pPr>
      <w:keepNext/>
      <w:suppressLineNumbers/>
      <w:tabs>
        <w:tab w:val="center" w:pos="4986"/>
        <w:tab w:val="right" w:pos="9972"/>
      </w:tabs>
      <w:spacing w:before="240" w:after="120"/>
    </w:pPr>
    <w:rPr>
      <w:rFonts w:ascii="Arial" w:hAnsi="Arial" w:cs="Lohit Hindi"/>
      <w:sz w:val="28"/>
      <w:szCs w:val="28"/>
    </w:rPr>
  </w:style>
  <w:style w:type="paragraph" w:styleId="Prrafodelista">
    <w:name w:val="List Paragraph"/>
    <w:basedOn w:val="Predeterminado"/>
    <w:pPr>
      <w:spacing w:after="0" w:line="100" w:lineRule="atLeast"/>
      <w:ind w:left="720"/>
    </w:pPr>
    <w:rPr>
      <w:rFonts w:ascii="Times New Roman" w:eastAsia="Times New Roman" w:hAnsi="Times New Roman" w:cs="Times New Roman"/>
      <w:sz w:val="24"/>
      <w:szCs w:val="24"/>
      <w:lang w:val="es-ES" w:eastAsia="es-ES"/>
    </w:rPr>
  </w:style>
  <w:style w:type="paragraph" w:styleId="Ttulo">
    <w:name w:val="Title"/>
    <w:basedOn w:val="Predeterminado"/>
    <w:pPr>
      <w:spacing w:after="0" w:line="100" w:lineRule="atLeast"/>
      <w:jc w:val="center"/>
    </w:pPr>
    <w:rPr>
      <w:rFonts w:ascii="Times New Roman" w:eastAsia="Times New Roman" w:hAnsi="Times New Roman" w:cs="Times New Roman"/>
      <w:b/>
      <w:bCs/>
      <w:sz w:val="32"/>
      <w:szCs w:val="24"/>
      <w:lang w:val="es-ES" w:eastAsia="es-ES"/>
    </w:rPr>
  </w:style>
  <w:style w:type="paragraph" w:styleId="Subttulo">
    <w:name w:val="Subtitle"/>
    <w:basedOn w:val="Encabezamiento"/>
    <w:pPr>
      <w:jc w:val="center"/>
    </w:pPr>
    <w:rPr>
      <w:i/>
      <w:iCs/>
    </w:rPr>
  </w:style>
  <w:style w:type="paragraph" w:styleId="Textodeglobo">
    <w:name w:val="Balloon Text"/>
    <w:basedOn w:val="Predeterminado"/>
    <w:pPr>
      <w:spacing w:after="0" w:line="100" w:lineRule="atLeast"/>
    </w:pPr>
    <w:rPr>
      <w:rFonts w:ascii="Tahoma" w:hAnsi="Tahoma" w:cs="Tahoma"/>
      <w:sz w:val="16"/>
      <w:szCs w:val="16"/>
    </w:rPr>
  </w:style>
  <w:style w:type="table" w:styleId="Tablaconcuadrcula">
    <w:name w:val="Table Grid"/>
    <w:basedOn w:val="Tablanormal"/>
    <w:uiPriority w:val="39"/>
    <w:rsid w:val="009B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pPr>
      <w:widowControl w:val="0"/>
      <w:suppressAutoHyphens/>
    </w:pPr>
    <w:rPr>
      <w:rFonts w:ascii="Times New Roman" w:eastAsia="DejaVu Sans" w:hAnsi="Times New Roman" w:cs="Lohit Hindi"/>
      <w:sz w:val="24"/>
      <w:szCs w:val="24"/>
      <w:lang w:eastAsia="zh-CN" w:bidi="hi-IN"/>
    </w:rPr>
  </w:style>
  <w:style w:type="paragraph" w:customStyle="1" w:styleId="Encabezado1">
    <w:name w:val="Encabezado 1"/>
    <w:basedOn w:val="Predeterminado"/>
    <w:pPr>
      <w:keepNext/>
      <w:spacing w:after="0" w:line="100" w:lineRule="atLeast"/>
      <w:jc w:val="center"/>
    </w:pPr>
    <w:rPr>
      <w:rFonts w:ascii="Times New Roman" w:eastAsia="Times New Roman" w:hAnsi="Times New Roman" w:cs="Times New Roman"/>
      <w:b/>
      <w:bCs/>
      <w:sz w:val="32"/>
      <w:szCs w:val="24"/>
      <w:lang w:val="es-ES" w:eastAsia="es-ES"/>
    </w:rPr>
  </w:style>
  <w:style w:type="character" w:customStyle="1" w:styleId="Ttulo1Car">
    <w:name w:val="Título 1 Car"/>
    <w:basedOn w:val="Fuentedeprrafopredeter"/>
    <w:rPr>
      <w:rFonts w:ascii="Times New Roman" w:eastAsia="Times New Roman" w:hAnsi="Times New Roman" w:cs="Times New Roman"/>
      <w:b/>
      <w:bCs/>
      <w:sz w:val="32"/>
      <w:szCs w:val="24"/>
      <w:lang w:val="es-ES" w:eastAsia="es-ES"/>
    </w:rPr>
  </w:style>
  <w:style w:type="character" w:customStyle="1" w:styleId="TtuloCar">
    <w:name w:val="Título Car"/>
    <w:basedOn w:val="Fuentedeprrafopredeter"/>
    <w:rPr>
      <w:rFonts w:ascii="Times New Roman" w:eastAsia="Times New Roman" w:hAnsi="Times New Roman" w:cs="Times New Roman"/>
      <w:b/>
      <w:bCs/>
      <w:sz w:val="32"/>
      <w:szCs w:val="24"/>
      <w:lang w:val="es-ES" w:eastAsia="es-ES"/>
    </w:rPr>
  </w:style>
  <w:style w:type="character" w:customStyle="1" w:styleId="TextodegloboCar">
    <w:name w:val="Texto de globo Car"/>
    <w:basedOn w:val="Fuentedeprrafopredeter"/>
    <w:rPr>
      <w:rFonts w:ascii="Tahoma" w:hAnsi="Tahoma" w:cs="Tahoma"/>
      <w:sz w:val="16"/>
      <w:szCs w:val="16"/>
    </w:rPr>
  </w:style>
  <w:style w:type="character" w:customStyle="1" w:styleId="ListLabel1">
    <w:name w:val="ListLabel 1"/>
    <w:rPr>
      <w:rFonts w:cs="Courier New"/>
    </w:rPr>
  </w:style>
  <w:style w:type="paragraph" w:styleId="Encabezado">
    <w:name w:val="header"/>
    <w:basedOn w:val="Predeterminado"/>
    <w:next w:val="Cuerpodetexto"/>
    <w:pPr>
      <w:keepNext/>
      <w:spacing w:before="240" w:after="120"/>
    </w:pPr>
    <w:rPr>
      <w:rFonts w:ascii="Arial" w:hAnsi="Arial" w:cs="Lohit Hindi"/>
      <w:sz w:val="28"/>
      <w:szCs w:val="28"/>
    </w:rPr>
  </w:style>
  <w:style w:type="paragraph" w:customStyle="1" w:styleId="Cuerpodetexto">
    <w:name w:val="Cuerpo de texto"/>
    <w:basedOn w:val="Predeterminado"/>
    <w:pPr>
      <w:spacing w:after="120"/>
    </w:pPr>
  </w:style>
  <w:style w:type="paragraph" w:styleId="Lista">
    <w:name w:val="List"/>
    <w:basedOn w:val="Cuerpodetexto"/>
    <w:rPr>
      <w:rFonts w:cs="Lohit Hindi"/>
    </w:rPr>
  </w:style>
  <w:style w:type="paragraph" w:customStyle="1" w:styleId="Etiqueta">
    <w:name w:val="Etiqueta"/>
    <w:basedOn w:val="Predeterminado"/>
    <w:pPr>
      <w:suppressLineNumbers/>
      <w:spacing w:before="120" w:after="120"/>
    </w:pPr>
    <w:rPr>
      <w:rFonts w:cs="Lohit Hindi"/>
      <w:i/>
      <w:iCs/>
      <w:sz w:val="24"/>
      <w:szCs w:val="24"/>
    </w:rPr>
  </w:style>
  <w:style w:type="paragraph" w:customStyle="1" w:styleId="ndice">
    <w:name w:val="Índice"/>
    <w:basedOn w:val="Predeterminado"/>
    <w:pPr>
      <w:suppressLineNumbers/>
    </w:pPr>
    <w:rPr>
      <w:rFonts w:cs="Lohit Hindi"/>
    </w:rPr>
  </w:style>
  <w:style w:type="paragraph" w:customStyle="1" w:styleId="Predeterminado">
    <w:name w:val="Predeterminado"/>
    <w:pPr>
      <w:tabs>
        <w:tab w:val="left" w:pos="708"/>
      </w:tabs>
      <w:suppressAutoHyphens/>
      <w:spacing w:after="200" w:line="276" w:lineRule="auto"/>
    </w:pPr>
    <w:rPr>
      <w:rFonts w:ascii="Calibri" w:eastAsia="Droid Sans" w:hAnsi="Calibri" w:cs="Calibri"/>
      <w:color w:val="00000A"/>
      <w:lang w:eastAsia="en-US"/>
    </w:rPr>
  </w:style>
  <w:style w:type="paragraph" w:customStyle="1" w:styleId="Encabezamiento">
    <w:name w:val="Encabezamiento"/>
    <w:basedOn w:val="Predeterminado"/>
    <w:pPr>
      <w:keepNext/>
      <w:suppressLineNumbers/>
      <w:tabs>
        <w:tab w:val="center" w:pos="4986"/>
        <w:tab w:val="right" w:pos="9972"/>
      </w:tabs>
      <w:spacing w:before="240" w:after="120"/>
    </w:pPr>
    <w:rPr>
      <w:rFonts w:ascii="Arial" w:hAnsi="Arial" w:cs="Lohit Hindi"/>
      <w:sz w:val="28"/>
      <w:szCs w:val="28"/>
    </w:rPr>
  </w:style>
  <w:style w:type="paragraph" w:styleId="Prrafodelista">
    <w:name w:val="List Paragraph"/>
    <w:basedOn w:val="Predeterminado"/>
    <w:pPr>
      <w:spacing w:after="0" w:line="100" w:lineRule="atLeast"/>
      <w:ind w:left="720"/>
    </w:pPr>
    <w:rPr>
      <w:rFonts w:ascii="Times New Roman" w:eastAsia="Times New Roman" w:hAnsi="Times New Roman" w:cs="Times New Roman"/>
      <w:sz w:val="24"/>
      <w:szCs w:val="24"/>
      <w:lang w:val="es-ES" w:eastAsia="es-ES"/>
    </w:rPr>
  </w:style>
  <w:style w:type="paragraph" w:styleId="Ttulo">
    <w:name w:val="Title"/>
    <w:basedOn w:val="Predeterminado"/>
    <w:pPr>
      <w:spacing w:after="0" w:line="100" w:lineRule="atLeast"/>
      <w:jc w:val="center"/>
    </w:pPr>
    <w:rPr>
      <w:rFonts w:ascii="Times New Roman" w:eastAsia="Times New Roman" w:hAnsi="Times New Roman" w:cs="Times New Roman"/>
      <w:b/>
      <w:bCs/>
      <w:sz w:val="32"/>
      <w:szCs w:val="24"/>
      <w:lang w:val="es-ES" w:eastAsia="es-ES"/>
    </w:rPr>
  </w:style>
  <w:style w:type="paragraph" w:styleId="Subttulo">
    <w:name w:val="Subtitle"/>
    <w:basedOn w:val="Encabezamiento"/>
    <w:pPr>
      <w:jc w:val="center"/>
    </w:pPr>
    <w:rPr>
      <w:i/>
      <w:iCs/>
    </w:rPr>
  </w:style>
  <w:style w:type="paragraph" w:styleId="Textodeglobo">
    <w:name w:val="Balloon Text"/>
    <w:basedOn w:val="Predeterminado"/>
    <w:pPr>
      <w:spacing w:after="0" w:line="100" w:lineRule="atLeast"/>
    </w:pPr>
    <w:rPr>
      <w:rFonts w:ascii="Tahoma" w:hAnsi="Tahoma" w:cs="Tahoma"/>
      <w:sz w:val="16"/>
      <w:szCs w:val="16"/>
    </w:rPr>
  </w:style>
  <w:style w:type="table" w:styleId="Tablaconcuadrcula">
    <w:name w:val="Table Grid"/>
    <w:basedOn w:val="Tablanormal"/>
    <w:uiPriority w:val="39"/>
    <w:rsid w:val="009B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771</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Alvarez Echeverry</dc:creator>
  <cp:lastModifiedBy>hrodrigs</cp:lastModifiedBy>
  <cp:revision>4</cp:revision>
  <dcterms:created xsi:type="dcterms:W3CDTF">2018-06-05T17:09:00Z</dcterms:created>
  <dcterms:modified xsi:type="dcterms:W3CDTF">2018-08-26T12:48:00Z</dcterms:modified>
</cp:coreProperties>
</file>